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E394" w14:textId="7960F12E" w:rsidR="00F608BE" w:rsidRPr="002E4DBB" w:rsidRDefault="00921919" w:rsidP="002E4DBB">
      <w:pPr>
        <w:pStyle w:val="Heading1"/>
        <w:spacing w:line="276" w:lineRule="auto"/>
        <w:ind w:left="0"/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</w:pPr>
      <w:r w:rsidRPr="002E4DBB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70FE3D18" wp14:editId="474A61DD">
            <wp:simplePos x="0" y="0"/>
            <wp:positionH relativeFrom="margin">
              <wp:posOffset>38100</wp:posOffset>
            </wp:positionH>
            <wp:positionV relativeFrom="paragraph">
              <wp:posOffset>-246380</wp:posOffset>
            </wp:positionV>
            <wp:extent cx="2241528" cy="6286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4Georgia Horizontal Geo 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07" cy="63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BAE" w:rsidRPr="002E4DBB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38A2765F" wp14:editId="6DB6CDA2">
            <wp:simplePos x="0" y="0"/>
            <wp:positionH relativeFrom="margin">
              <wp:posOffset>2619375</wp:posOffset>
            </wp:positionH>
            <wp:positionV relativeFrom="paragraph">
              <wp:posOffset>-246380</wp:posOffset>
            </wp:positionV>
            <wp:extent cx="1381125" cy="5848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Ge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4" b="21503"/>
                    <a:stretch/>
                  </pic:blipFill>
                  <pic:spPr bwMode="auto">
                    <a:xfrm>
                      <a:off x="0" y="0"/>
                      <a:ext cx="1381125" cy="58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BAE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67A960B4" wp14:editId="35D95FE4">
            <wp:simplePos x="0" y="0"/>
            <wp:positionH relativeFrom="margin">
              <wp:align>right</wp:align>
            </wp:positionH>
            <wp:positionV relativeFrom="paragraph">
              <wp:posOffset>-332105</wp:posOffset>
            </wp:positionV>
            <wp:extent cx="1489660" cy="695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BE" w:rsidRPr="002E4DBB"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  <w:t xml:space="preserve">                                               </w:t>
      </w:r>
    </w:p>
    <w:p w14:paraId="43E0C469" w14:textId="77777777" w:rsidR="00F608BE" w:rsidRPr="002E4DBB" w:rsidRDefault="00F608BE" w:rsidP="002E4DBB">
      <w:pPr>
        <w:pStyle w:val="Heading1"/>
        <w:spacing w:line="276" w:lineRule="auto"/>
        <w:ind w:left="0"/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ka-GE"/>
        </w:rPr>
      </w:pPr>
    </w:p>
    <w:p w14:paraId="0B0DD697" w14:textId="77777777" w:rsidR="00B018A4" w:rsidRDefault="00B0205E" w:rsidP="00B0205E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  <w:r w:rsidRPr="002E4DBB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საგრანტო კონკურსი</w:t>
      </w:r>
      <w:r w:rsidR="009C32F2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 xml:space="preserve"> </w:t>
      </w:r>
    </w:p>
    <w:p w14:paraId="7A409FCC" w14:textId="3F079300" w:rsidR="00B0205E" w:rsidRDefault="00B018A4" w:rsidP="002632B5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  <w:r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საზოგადოებრივი ორგანიზაციების ინსტიტუციური მედეგობის</w:t>
      </w:r>
      <w:r w:rsidR="009C32F2" w:rsidRPr="009A0199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 xml:space="preserve"> </w:t>
      </w:r>
      <w:r w:rsidR="009A0199" w:rsidRPr="009A0199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მხარდასაჭერად</w:t>
      </w:r>
    </w:p>
    <w:p w14:paraId="25FD81EC" w14:textId="6828F9BC" w:rsidR="00A521A8" w:rsidRPr="00A617BA" w:rsidRDefault="00A617BA" w:rsidP="00A521A8">
      <w:pPr>
        <w:jc w:val="center"/>
        <w:rPr>
          <w:rStyle w:val="Strong"/>
          <w:rFonts w:ascii="Sylfaen" w:eastAsia="Times New Roman" w:hAnsi="Sylfaen" w:cstheme="minorHAnsi"/>
          <w:color w:val="323E4F" w:themeColor="text2" w:themeShade="BF"/>
          <w:lang w:val="ka-GE"/>
        </w:rPr>
      </w:pPr>
      <w:r>
        <w:rPr>
          <w:rStyle w:val="Strong"/>
          <w:rFonts w:ascii="Sylfaen" w:eastAsia="Times New Roman" w:hAnsi="Sylfaen" w:cstheme="minorHAnsi"/>
          <w:color w:val="323E4F" w:themeColor="text2" w:themeShade="BF"/>
        </w:rPr>
        <w:t xml:space="preserve"> </w:t>
      </w:r>
      <w:r w:rsidR="00B018A4">
        <w:rPr>
          <w:rStyle w:val="Strong"/>
          <w:rFonts w:ascii="Sylfaen" w:eastAsia="Times New Roman" w:hAnsi="Sylfaen" w:cstheme="minorHAnsi"/>
          <w:color w:val="323E4F" w:themeColor="text2" w:themeShade="BF"/>
          <w:lang w:val="ka-GE"/>
        </w:rPr>
        <w:t>31 ივლისი</w:t>
      </w:r>
      <w:r>
        <w:rPr>
          <w:rStyle w:val="Strong"/>
          <w:rFonts w:ascii="Sylfaen" w:eastAsia="Times New Roman" w:hAnsi="Sylfaen" w:cstheme="minorHAnsi"/>
          <w:color w:val="323E4F" w:themeColor="text2" w:themeShade="BF"/>
        </w:rPr>
        <w:t xml:space="preserve">, </w:t>
      </w:r>
      <w:r w:rsidR="00B018A4">
        <w:rPr>
          <w:rStyle w:val="Strong"/>
          <w:rFonts w:ascii="Sylfaen" w:eastAsia="Times New Roman" w:hAnsi="Sylfaen" w:cstheme="minorHAnsi"/>
          <w:color w:val="323E4F" w:themeColor="text2" w:themeShade="BF"/>
        </w:rPr>
        <w:t>2024</w:t>
      </w:r>
      <w:r>
        <w:rPr>
          <w:rStyle w:val="Strong"/>
          <w:rFonts w:ascii="Sylfaen" w:eastAsia="Times New Roman" w:hAnsi="Sylfaen" w:cstheme="minorHAnsi"/>
          <w:color w:val="323E4F" w:themeColor="text2" w:themeShade="BF"/>
          <w:lang w:val="ka-GE"/>
        </w:rPr>
        <w:t xml:space="preserve"> წ. </w:t>
      </w:r>
    </w:p>
    <w:p w14:paraId="10D92998" w14:textId="77777777" w:rsidR="00EE066E" w:rsidRDefault="00EE066E" w:rsidP="00B0205E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</w:p>
    <w:p w14:paraId="1C3F4401" w14:textId="7EE6AAFA" w:rsidR="00B0205E" w:rsidRDefault="00B0205E" w:rsidP="00B0205E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  <w:r w:rsidRPr="002E4DBB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კონკურსის პირობები</w:t>
      </w:r>
    </w:p>
    <w:p w14:paraId="4220AD9C" w14:textId="77777777" w:rsidR="00B0205E" w:rsidRDefault="00B0205E" w:rsidP="00B0205E">
      <w:pPr>
        <w:rPr>
          <w:rFonts w:ascii="Sylfaen" w:eastAsia="Sylfaen" w:hAnsi="Sylfaen" w:cstheme="minorHAnsi"/>
          <w:b/>
          <w:bCs/>
          <w:color w:val="222A35" w:themeColor="text2" w:themeShade="80"/>
          <w:lang w:val="ka-GE"/>
        </w:rPr>
      </w:pPr>
    </w:p>
    <w:p w14:paraId="760E037F" w14:textId="77777777" w:rsidR="006B041C" w:rsidRPr="002E4DBB" w:rsidRDefault="006B041C" w:rsidP="00B0205E">
      <w:pPr>
        <w:rPr>
          <w:rFonts w:ascii="Sylfaen" w:eastAsia="Sylfaen" w:hAnsi="Sylfaen" w:cstheme="minorHAnsi"/>
          <w:b/>
          <w:bCs/>
          <w:color w:val="222A35" w:themeColor="text2" w:themeShade="80"/>
          <w:lang w:val="ka-GE"/>
        </w:rPr>
      </w:pPr>
    </w:p>
    <w:p w14:paraId="7AB10BF1" w14:textId="77777777" w:rsidR="00B0205E" w:rsidRPr="002E4DBB" w:rsidRDefault="00B0205E" w:rsidP="00B0205E">
      <w:pPr>
        <w:rPr>
          <w:rFonts w:ascii="Sylfaen" w:eastAsia="Sylfaen" w:hAnsi="Sylfaen" w:cstheme="minorHAnsi"/>
          <w:lang w:val="ka-GE"/>
        </w:rPr>
      </w:pPr>
      <w:r w:rsidRPr="002E4DBB">
        <w:rPr>
          <w:rFonts w:ascii="Sylfaen" w:eastAsia="Sylfaen" w:hAnsi="Sylfaen" w:cstheme="minorHAnsi"/>
          <w:b/>
          <w:bCs/>
          <w:lang w:val="ka-GE"/>
        </w:rPr>
        <w:t>ინიციატივის შესახებ</w:t>
      </w:r>
    </w:p>
    <w:p w14:paraId="75240752" w14:textId="77777777" w:rsidR="00B0205E" w:rsidRPr="002E4DBB" w:rsidRDefault="00B0205E" w:rsidP="00B0205E">
      <w:pPr>
        <w:rPr>
          <w:rFonts w:ascii="Sylfaen" w:eastAsia="Sylfaen" w:hAnsi="Sylfaen" w:cstheme="minorHAnsi"/>
          <w:b/>
          <w:bCs/>
          <w:lang w:val="ka-GE"/>
        </w:rPr>
      </w:pPr>
    </w:p>
    <w:p w14:paraId="0239CEDA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ევროკავშირისა და კონრად ადენაუერის ფონდის მიერ დაფინანსებული პროექტი „</w:t>
      </w:r>
      <w:r w:rsidRPr="002E4DBB">
        <w:rPr>
          <w:rFonts w:ascii="Sylfaen" w:hAnsi="Sylfaen" w:cstheme="minorHAnsi"/>
          <w:b/>
          <w:bCs/>
          <w:color w:val="222222"/>
          <w:szCs w:val="20"/>
          <w:shd w:val="clear" w:color="auto" w:fill="FFFFFF"/>
          <w:lang w:val="ka-GE"/>
        </w:rPr>
        <w:t>სამოქალაქო საზოგადოების ინიციატივა:</w:t>
      </w:r>
      <w:r w:rsidRPr="002E4DBB">
        <w:rPr>
          <w:rFonts w:ascii="Sylfaen" w:hAnsi="Sylfaen" w:cstheme="minorHAnsi"/>
          <w:color w:val="222222"/>
          <w:szCs w:val="20"/>
          <w:shd w:val="clear" w:color="auto" w:fill="FFFFFF"/>
          <w:lang w:val="ka-GE"/>
        </w:rPr>
        <w:t>  </w:t>
      </w:r>
      <w:r w:rsidRPr="002E4DBB">
        <w:rPr>
          <w:rFonts w:ascii="Sylfaen" w:hAnsi="Sylfaen" w:cstheme="minorHAnsi"/>
          <w:i/>
          <w:iCs/>
          <w:color w:val="222222"/>
          <w:szCs w:val="20"/>
          <w:shd w:val="clear" w:color="auto" w:fill="FFFFFF"/>
          <w:lang w:val="ka-GE"/>
        </w:rPr>
        <w:t>მდგრადი, ღია და ანგარიშვალდებული სამოქალაქო საზოგადოების ორგანიზაციები საქართველოს განვითარებისთვის“</w:t>
      </w: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 xml:space="preserve"> მიზნად ისახავს, გააძლიეროს სამოქალაქო საზოგადოება როგორც დამოუკიდებელი, მდგრადი, გამჭვირვალე და ანგარიშვალდებული აქტორი მთელი საქართველოს მასშტაბით.</w:t>
      </w:r>
    </w:p>
    <w:p w14:paraId="7EC1309F" w14:textId="77777777" w:rsidR="00B0205E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2E607B4C" w14:textId="77777777" w:rsidR="006B041C" w:rsidRPr="002E4DBB" w:rsidRDefault="006B041C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54734324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პროექტს სამი კონკრეტული ამოცანა აქვს:</w:t>
      </w:r>
    </w:p>
    <w:p w14:paraId="64E3A4E7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0C3A102E" w14:textId="77777777" w:rsidR="00B0205E" w:rsidRPr="002E4DBB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საქართველოში სამოქალაქო საზოგადოების მდგრადი განვითარებისთვის საჭირო სამართლებრივი და ფინანსური გარემოს გაუმჯობესება, მათ შორის, სახელმწიფო დაფინანსების გამჭვირვალობა და არასახელმწიფო დაფინანსების გამრავალფეროვნება,  ბიზნესის კორპორაციული სოციალური პასუხისმგებლობის კულტურის პოპულარიზაცია.</w:t>
      </w:r>
    </w:p>
    <w:p w14:paraId="2A8B7B85" w14:textId="77777777" w:rsidR="00B0205E" w:rsidRPr="002E4DBB" w:rsidRDefault="00B0205E" w:rsidP="00B0205E">
      <w:pPr>
        <w:ind w:left="720"/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440E69BE" w14:textId="77777777" w:rsidR="00B0205E" w:rsidRPr="002E4DBB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 xml:space="preserve">სამოქალაქო საზოგადოების ორგანიზაციებსა და მათ სამიზნე აუდიტორიას შორის კავშირების გამყარება, მათ შორის, სამოქალაქო ღირებულებების პოპულარიზაცია, საზოგადოების სამოქალაქო აქტიურობის ხელშეწყობა და საზოგადოების საჭიროებებზე ორიენტირებული საქმიანობის წახალისება. </w:t>
      </w:r>
    </w:p>
    <w:p w14:paraId="77FB8259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06C498DB" w14:textId="77777777" w:rsidR="00B0205E" w:rsidRPr="002E4DBB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სამოქალაქო საზოგადოების ორგანიზაციების შესაძლებლობების განვითარება და სამოქალაქო სექტორის ინსტიტუციური გაძლიერება ქვეყნის მასშტაბით, განსაკუთრებით ზედამხედველობისა და ადვოკატირების  თვალსაზრისით.</w:t>
      </w:r>
    </w:p>
    <w:p w14:paraId="3F28BB3D" w14:textId="77777777" w:rsidR="00B0205E" w:rsidRPr="002E4DBB" w:rsidRDefault="00B0205E" w:rsidP="00B0205E">
      <w:pPr>
        <w:autoSpaceDE w:val="0"/>
        <w:autoSpaceDN w:val="0"/>
        <w:adjustRightInd w:val="0"/>
        <w:rPr>
          <w:rFonts w:ascii="Sylfaen" w:hAnsi="Sylfaen" w:cstheme="minorHAnsi"/>
          <w:szCs w:val="20"/>
          <w:lang w:val="ka-GE"/>
        </w:rPr>
      </w:pPr>
    </w:p>
    <w:p w14:paraId="18A3D70C" w14:textId="1F0E862E" w:rsidR="00B0205E" w:rsidRPr="002E4DBB" w:rsidRDefault="00B0205E" w:rsidP="00B0205E">
      <w:pPr>
        <w:autoSpaceDE w:val="0"/>
        <w:autoSpaceDN w:val="0"/>
        <w:adjustRightInd w:val="0"/>
        <w:rPr>
          <w:rFonts w:ascii="Sylfaen" w:hAnsi="Sylfaen" w:cstheme="minorHAnsi"/>
          <w:szCs w:val="20"/>
          <w:lang w:val="ka-GE"/>
        </w:rPr>
      </w:pPr>
      <w:r w:rsidRPr="002E4DBB">
        <w:rPr>
          <w:rFonts w:ascii="Sylfaen" w:hAnsi="Sylfaen" w:cstheme="minorHAnsi"/>
          <w:szCs w:val="20"/>
          <w:lang w:val="ka-GE"/>
        </w:rPr>
        <w:t>პროექტს ახორციელებს  კონსორციუმი კონრად ადენაუერის ფონდის (KAS) ხელმძღვანელობით შემდეგ არასამთავრობო ორგანიზაცი</w:t>
      </w:r>
      <w:r w:rsidR="006B041C">
        <w:rPr>
          <w:rFonts w:ascii="Sylfaen" w:hAnsi="Sylfaen" w:cstheme="minorHAnsi"/>
          <w:szCs w:val="20"/>
          <w:lang w:val="ka-GE"/>
        </w:rPr>
        <w:t>ებ</w:t>
      </w:r>
      <w:r w:rsidRPr="002E4DBB">
        <w:rPr>
          <w:rFonts w:ascii="Sylfaen" w:hAnsi="Sylfaen" w:cstheme="minorHAnsi"/>
          <w:szCs w:val="20"/>
          <w:lang w:val="ka-GE"/>
        </w:rPr>
        <w:t>თან ერთად - საქართველოს სტრატეგიული კვლევებისა და განვითარების ცენტრი (CSRDG), სამოქალაქო საზოგადოების ინსტიტუტი (CSI), კონსულტაციისა და ტრენინგის ცენტრი (CTC), განათლების განვითარების და დასაქმების ცენტრი (EDEC) და ევროპული პოლიტიკის ინსტიტუტი (IEP).</w:t>
      </w:r>
    </w:p>
    <w:p w14:paraId="02C80EC2" w14:textId="77777777" w:rsidR="006B041C" w:rsidRDefault="006B041C" w:rsidP="00B0205E">
      <w:pPr>
        <w:tabs>
          <w:tab w:val="left" w:pos="1800"/>
          <w:tab w:val="center" w:pos="4950"/>
        </w:tabs>
        <w:rPr>
          <w:rFonts w:ascii="Sylfaen" w:hAnsi="Sylfaen" w:cstheme="minorHAnsi"/>
          <w:szCs w:val="20"/>
          <w:lang w:val="ka-GE"/>
        </w:rPr>
      </w:pPr>
    </w:p>
    <w:p w14:paraId="50EB6FE9" w14:textId="0CB7D08B" w:rsidR="00B0205E" w:rsidRPr="002E4DBB" w:rsidRDefault="00B0205E" w:rsidP="00B0205E">
      <w:pPr>
        <w:tabs>
          <w:tab w:val="left" w:pos="1800"/>
          <w:tab w:val="center" w:pos="4950"/>
        </w:tabs>
        <w:rPr>
          <w:rFonts w:ascii="Sylfaen" w:hAnsi="Sylfaen" w:cstheme="minorHAnsi"/>
          <w:szCs w:val="20"/>
          <w:lang w:val="ka-GE"/>
        </w:rPr>
      </w:pPr>
      <w:r w:rsidRPr="002E4DBB">
        <w:rPr>
          <w:rFonts w:ascii="Sylfaen" w:hAnsi="Sylfaen" w:cstheme="minorHAnsi"/>
          <w:szCs w:val="20"/>
          <w:lang w:val="ka-GE"/>
        </w:rPr>
        <w:t>"სამოქალაქო საზოგადოების ინიციატივა" ემყარება ევროკავშირის მიერ მხარდაჭერილი პროექტის "სამოქალაქო საზოგადოების განვითარების ინიციატივა" (CSSIGE 2017-2020) განხორციელების პროცესში მიღებულ ცოდნასა და  გამოცდილებას.</w:t>
      </w:r>
    </w:p>
    <w:p w14:paraId="481FCA91" w14:textId="71645507" w:rsidR="00B0205E" w:rsidRDefault="00B0205E" w:rsidP="00B0205E">
      <w:pPr>
        <w:rPr>
          <w:rFonts w:ascii="Sylfaen" w:hAnsi="Sylfaen" w:cstheme="minorHAnsi"/>
          <w:szCs w:val="20"/>
          <w:lang w:val="ka-GE"/>
        </w:rPr>
      </w:pPr>
    </w:p>
    <w:p w14:paraId="311EEA99" w14:textId="77777777" w:rsidR="009F04B3" w:rsidRPr="009F04B3" w:rsidRDefault="009F04B3" w:rsidP="00B0205E">
      <w:pPr>
        <w:rPr>
          <w:rFonts w:ascii="Sylfaen" w:hAnsi="Sylfaen" w:cstheme="minorHAnsi"/>
          <w:szCs w:val="20"/>
          <w:lang w:val="ka-GE"/>
        </w:rPr>
      </w:pPr>
    </w:p>
    <w:p w14:paraId="24AEA62D" w14:textId="77777777" w:rsidR="002632B5" w:rsidRDefault="002632B5" w:rsidP="00B0205E">
      <w:pPr>
        <w:jc w:val="left"/>
        <w:rPr>
          <w:rFonts w:ascii="Sylfaen" w:hAnsi="Sylfaen" w:cstheme="minorHAnsi"/>
          <w:b/>
          <w:lang w:val="ka-GE"/>
        </w:rPr>
      </w:pPr>
    </w:p>
    <w:p w14:paraId="029453D5" w14:textId="77777777" w:rsidR="006B041C" w:rsidRDefault="006B041C" w:rsidP="00B0205E">
      <w:pPr>
        <w:jc w:val="left"/>
        <w:rPr>
          <w:rFonts w:ascii="Sylfaen" w:hAnsi="Sylfaen" w:cstheme="minorHAnsi"/>
          <w:b/>
          <w:lang w:val="ka-GE"/>
        </w:rPr>
      </w:pPr>
    </w:p>
    <w:p w14:paraId="2B1152E2" w14:textId="77777777" w:rsidR="006B041C" w:rsidRDefault="006B041C" w:rsidP="00B0205E">
      <w:pPr>
        <w:jc w:val="left"/>
        <w:rPr>
          <w:rFonts w:ascii="Sylfaen" w:hAnsi="Sylfaen" w:cstheme="minorHAnsi"/>
          <w:b/>
          <w:lang w:val="ka-GE"/>
        </w:rPr>
      </w:pPr>
    </w:p>
    <w:p w14:paraId="1F0C3C2B" w14:textId="1A395640" w:rsidR="00B0205E" w:rsidRDefault="00921919" w:rsidP="00B0205E">
      <w:pPr>
        <w:jc w:val="left"/>
        <w:rPr>
          <w:rFonts w:ascii="Sylfaen" w:hAnsi="Sylfaen" w:cstheme="minorHAnsi"/>
          <w:b/>
          <w:lang w:val="ka-GE"/>
        </w:rPr>
      </w:pP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82816" behindDoc="0" locked="0" layoutInCell="1" allowOverlap="1" wp14:anchorId="39CAE2EA" wp14:editId="5872F9D1">
            <wp:simplePos x="0" y="0"/>
            <wp:positionH relativeFrom="margin">
              <wp:posOffset>942975</wp:posOffset>
            </wp:positionH>
            <wp:positionV relativeFrom="paragraph">
              <wp:posOffset>10795</wp:posOffset>
            </wp:positionV>
            <wp:extent cx="1219200" cy="7321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 logo geo 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80768" behindDoc="0" locked="0" layoutInCell="1" hidden="0" allowOverlap="1" wp14:anchorId="74B9A7AA" wp14:editId="0339293A">
            <wp:simplePos x="0" y="0"/>
            <wp:positionH relativeFrom="page">
              <wp:posOffset>3169920</wp:posOffset>
            </wp:positionH>
            <wp:positionV relativeFrom="paragraph">
              <wp:posOffset>10795</wp:posOffset>
            </wp:positionV>
            <wp:extent cx="457200" cy="369570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81792" behindDoc="0" locked="0" layoutInCell="1" hidden="0" allowOverlap="1" wp14:anchorId="7C36AE49" wp14:editId="355B0903">
            <wp:simplePos x="0" y="0"/>
            <wp:positionH relativeFrom="margin">
              <wp:posOffset>3238500</wp:posOffset>
            </wp:positionH>
            <wp:positionV relativeFrom="paragraph">
              <wp:posOffset>10795</wp:posOffset>
            </wp:positionV>
            <wp:extent cx="504825" cy="340360"/>
            <wp:effectExtent l="0" t="0" r="9525" b="254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4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79744" behindDoc="0" locked="0" layoutInCell="1" hidden="0" allowOverlap="1" wp14:anchorId="4F0C615B" wp14:editId="613B2A79">
            <wp:simplePos x="0" y="0"/>
            <wp:positionH relativeFrom="column">
              <wp:posOffset>4234815</wp:posOffset>
            </wp:positionH>
            <wp:positionV relativeFrom="paragraph">
              <wp:posOffset>12065</wp:posOffset>
            </wp:positionV>
            <wp:extent cx="352425" cy="351155"/>
            <wp:effectExtent l="0" t="0" r="9525" b="0"/>
            <wp:wrapNone/>
            <wp:docPr id="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E8A69" w14:textId="77777777" w:rsidR="006B041C" w:rsidRDefault="006B041C" w:rsidP="00B0205E">
      <w:pPr>
        <w:jc w:val="left"/>
        <w:rPr>
          <w:rFonts w:ascii="Sylfaen" w:hAnsi="Sylfaen" w:cstheme="minorHAnsi"/>
          <w:b/>
          <w:lang w:val="ka-GE"/>
        </w:rPr>
      </w:pPr>
    </w:p>
    <w:p w14:paraId="692187B7" w14:textId="7642406D" w:rsidR="00B0205E" w:rsidRPr="002E4DBB" w:rsidRDefault="00B0205E" w:rsidP="00B0205E">
      <w:pPr>
        <w:jc w:val="left"/>
        <w:rPr>
          <w:rFonts w:ascii="Sylfaen" w:hAnsi="Sylfaen" w:cstheme="minorHAnsi"/>
          <w:b/>
          <w:bCs/>
          <w:lang w:val="ka-GE"/>
        </w:rPr>
      </w:pPr>
      <w:r w:rsidRPr="002E4DBB">
        <w:rPr>
          <w:rFonts w:ascii="Sylfaen" w:hAnsi="Sylfaen" w:cstheme="minorHAnsi"/>
          <w:b/>
          <w:lang w:val="ka-GE"/>
        </w:rPr>
        <w:lastRenderedPageBreak/>
        <w:t>საგრანტო კონკურსის მიზანი და ამოცანა</w:t>
      </w:r>
    </w:p>
    <w:p w14:paraId="46606F11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7C91B51D" w14:textId="77777777" w:rsidR="00B0205E" w:rsidRPr="00694B7B" w:rsidRDefault="00B0205E" w:rsidP="00B0205E">
      <w:pPr>
        <w:rPr>
          <w:rFonts w:ascii="Sylfaen" w:hAnsi="Sylfaen" w:cstheme="minorHAnsi"/>
          <w:u w:val="single"/>
          <w:lang w:val="ka-GE"/>
        </w:rPr>
      </w:pPr>
      <w:r w:rsidRPr="00694B7B">
        <w:rPr>
          <w:rFonts w:ascii="Sylfaen" w:hAnsi="Sylfaen" w:cstheme="minorHAnsi"/>
          <w:u w:val="single"/>
          <w:lang w:val="ka-GE"/>
        </w:rPr>
        <w:t>კონკურსის მიზანია:</w:t>
      </w:r>
    </w:p>
    <w:p w14:paraId="7CDE26D9" w14:textId="77777777" w:rsidR="00B0205E" w:rsidRPr="00694B7B" w:rsidRDefault="00B0205E" w:rsidP="00B0205E">
      <w:pPr>
        <w:rPr>
          <w:rFonts w:ascii="Sylfaen" w:hAnsi="Sylfaen" w:cstheme="minorHAnsi"/>
          <w:lang w:val="ka-GE"/>
        </w:rPr>
      </w:pPr>
    </w:p>
    <w:p w14:paraId="7A5E7094" w14:textId="1287A4C9" w:rsidR="00E97BB2" w:rsidRPr="008B4BA6" w:rsidRDefault="00E97BB2" w:rsidP="00E97BB2">
      <w:pPr>
        <w:autoSpaceDE w:val="0"/>
        <w:autoSpaceDN w:val="0"/>
        <w:adjustRightInd w:val="0"/>
        <w:rPr>
          <w:rFonts w:ascii="Sylfaen" w:hAnsi="Sylfaen" w:cstheme="minorHAnsi"/>
          <w:color w:val="FF0000"/>
          <w:lang w:val="ka-GE"/>
        </w:rPr>
      </w:pPr>
      <w:r>
        <w:rPr>
          <w:rFonts w:ascii="Sylfaen" w:hAnsi="Sylfaen" w:cstheme="minorHAnsi"/>
          <w:lang w:val="ka-GE"/>
        </w:rPr>
        <w:t xml:space="preserve">საზოგადოებრივი </w:t>
      </w:r>
      <w:r w:rsidRPr="00694B7B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ორგანიზაციების ცვალებად სამოქმედო გარემოსთან ადაპტირების შესაძლებლობების განვითარება, ინსტიტუციური გაძლიერებისა და მედეგობის უზრუნველსაყოფად. </w:t>
      </w:r>
    </w:p>
    <w:p w14:paraId="05B7E1CF" w14:textId="77777777" w:rsidR="00E97BB2" w:rsidRPr="00694B7B" w:rsidRDefault="00E97BB2" w:rsidP="005B166D">
      <w:pPr>
        <w:autoSpaceDE w:val="0"/>
        <w:autoSpaceDN w:val="0"/>
        <w:adjustRightInd w:val="0"/>
        <w:rPr>
          <w:rFonts w:ascii="Sylfaen" w:hAnsi="Sylfaen" w:cs="Sylfaen"/>
          <w:lang w:val="ka-GE"/>
        </w:rPr>
      </w:pPr>
    </w:p>
    <w:p w14:paraId="7B20EB80" w14:textId="66254407" w:rsidR="00B0205E" w:rsidRDefault="00B0205E" w:rsidP="00B0205E">
      <w:pPr>
        <w:spacing w:line="360" w:lineRule="auto"/>
        <w:rPr>
          <w:rFonts w:ascii="Sylfaen" w:hAnsi="Sylfaen" w:cstheme="minorHAnsi"/>
          <w:u w:val="single"/>
          <w:lang w:val="ka-GE"/>
        </w:rPr>
      </w:pPr>
      <w:r w:rsidRPr="00694B7B">
        <w:rPr>
          <w:rFonts w:ascii="Sylfaen" w:hAnsi="Sylfaen" w:cstheme="minorHAnsi"/>
          <w:u w:val="single"/>
          <w:lang w:val="ka-GE"/>
        </w:rPr>
        <w:t xml:space="preserve">კონკურსის </w:t>
      </w:r>
      <w:r w:rsidR="0032798C">
        <w:rPr>
          <w:rFonts w:ascii="Sylfaen" w:hAnsi="Sylfaen" w:cstheme="minorHAnsi"/>
          <w:u w:val="single"/>
          <w:lang w:val="ka-GE"/>
        </w:rPr>
        <w:t>ამოცანებია</w:t>
      </w:r>
      <w:r w:rsidRPr="00694B7B">
        <w:rPr>
          <w:rFonts w:ascii="Sylfaen" w:hAnsi="Sylfaen" w:cstheme="minorHAnsi"/>
          <w:u w:val="single"/>
          <w:lang w:val="ka-GE"/>
        </w:rPr>
        <w:t xml:space="preserve"> </w:t>
      </w:r>
    </w:p>
    <w:p w14:paraId="78A8B374" w14:textId="7C01A509" w:rsidR="008B4BA6" w:rsidRPr="008B4BA6" w:rsidRDefault="008B4BA6" w:rsidP="00B0205E">
      <w:pPr>
        <w:spacing w:line="360" w:lineRule="auto"/>
        <w:rPr>
          <w:rFonts w:ascii="Sylfaen" w:hAnsi="Sylfaen" w:cstheme="minorHAnsi"/>
          <w:i/>
          <w:lang w:val="ka-GE"/>
        </w:rPr>
      </w:pPr>
      <w:r w:rsidRPr="008B4BA6">
        <w:rPr>
          <w:rFonts w:ascii="Sylfaen" w:hAnsi="Sylfaen" w:cstheme="minorHAnsi"/>
          <w:i/>
          <w:lang w:val="ka-GE"/>
        </w:rPr>
        <w:t>საზოგადოებრივი ორგანიზაციებისთვის:</w:t>
      </w:r>
    </w:p>
    <w:p w14:paraId="3250E5CE" w14:textId="387B4605" w:rsidR="00047C55" w:rsidRDefault="00047C55" w:rsidP="0032798C">
      <w:pPr>
        <w:pStyle w:val="ListParagraph"/>
        <w:numPr>
          <w:ilvl w:val="0"/>
          <w:numId w:val="50"/>
        </w:numPr>
        <w:spacing w:after="160" w:line="259" w:lineRule="auto"/>
        <w:jc w:val="left"/>
        <w:rPr>
          <w:rFonts w:ascii="Sylfaen" w:hAnsi="Sylfaen" w:cstheme="minorHAnsi"/>
          <w:lang w:val="ka-GE"/>
        </w:rPr>
      </w:pPr>
      <w:r w:rsidRPr="0032798C">
        <w:rPr>
          <w:rFonts w:ascii="Sylfaen" w:hAnsi="Sylfaen" w:cstheme="minorHAnsi"/>
          <w:lang w:val="ka-GE"/>
        </w:rPr>
        <w:t>იურიდიული</w:t>
      </w:r>
      <w:r>
        <w:rPr>
          <w:rFonts w:ascii="Sylfaen" w:hAnsi="Sylfaen" w:cstheme="minorHAnsi"/>
          <w:lang w:val="ka-GE"/>
        </w:rPr>
        <w:t xml:space="preserve">, ფინანსური, </w:t>
      </w:r>
      <w:r w:rsidRPr="0032798C">
        <w:rPr>
          <w:rFonts w:ascii="Sylfaen" w:hAnsi="Sylfaen" w:cstheme="minorHAnsi"/>
          <w:lang w:val="ka-GE"/>
        </w:rPr>
        <w:t xml:space="preserve">ციფრული </w:t>
      </w:r>
      <w:r>
        <w:rPr>
          <w:rFonts w:ascii="Sylfaen" w:hAnsi="Sylfaen" w:cstheme="minorHAnsi"/>
          <w:lang w:val="ka-GE"/>
        </w:rPr>
        <w:t>უსაფრთხოების</w:t>
      </w:r>
      <w:r w:rsidRPr="0032798C">
        <w:rPr>
          <w:rFonts w:ascii="Sylfaen" w:hAnsi="Sylfaen" w:cstheme="minorHAnsi"/>
          <w:lang w:val="ka-GE"/>
        </w:rPr>
        <w:t xml:space="preserve"> და პერსონალური ინფორმაციის </w:t>
      </w:r>
      <w:r>
        <w:rPr>
          <w:rFonts w:ascii="Sylfaen" w:hAnsi="Sylfaen" w:cstheme="minorHAnsi"/>
          <w:lang w:val="ka-GE"/>
        </w:rPr>
        <w:t>დაცულობის და სხვა სახის</w:t>
      </w:r>
      <w:r w:rsidRPr="0032798C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კონსულტაციების </w:t>
      </w:r>
      <w:r w:rsidRPr="0032798C">
        <w:rPr>
          <w:rFonts w:ascii="Sylfaen" w:hAnsi="Sylfaen" w:cstheme="minorHAnsi"/>
          <w:lang w:val="ka-GE"/>
        </w:rPr>
        <w:t xml:space="preserve"> და </w:t>
      </w:r>
      <w:r>
        <w:rPr>
          <w:rFonts w:ascii="Sylfaen" w:hAnsi="Sylfaen" w:cstheme="minorHAnsi"/>
          <w:lang w:val="ka-GE"/>
        </w:rPr>
        <w:t>დახმარების ხელმისაწვდომობა</w:t>
      </w:r>
      <w:r w:rsidR="003C4F4B">
        <w:rPr>
          <w:rFonts w:ascii="Sylfaen" w:hAnsi="Sylfaen" w:cstheme="minorHAnsi"/>
          <w:lang w:val="ka-GE"/>
        </w:rPr>
        <w:t>;</w:t>
      </w:r>
    </w:p>
    <w:p w14:paraId="0F864517" w14:textId="3EAFA0D4" w:rsidR="0032798C" w:rsidRPr="008B4BA6" w:rsidRDefault="0032798C" w:rsidP="0032798C">
      <w:pPr>
        <w:pStyle w:val="ListParagraph"/>
        <w:numPr>
          <w:ilvl w:val="0"/>
          <w:numId w:val="50"/>
        </w:numPr>
        <w:spacing w:after="160" w:line="259" w:lineRule="auto"/>
        <w:jc w:val="left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ადმინისტრაციული პროცესების გამართვა/დახვეწის ხელშეწყობა</w:t>
      </w:r>
      <w:r w:rsidR="00B73A72">
        <w:rPr>
          <w:rFonts w:ascii="Sylfaen" w:hAnsi="Sylfaen" w:cstheme="minorHAnsi"/>
          <w:lang w:val="ka-GE"/>
        </w:rPr>
        <w:t xml:space="preserve"> </w:t>
      </w:r>
      <w:r w:rsidR="00B73A72" w:rsidRPr="008B4BA6">
        <w:rPr>
          <w:rFonts w:ascii="Sylfaen" w:hAnsi="Sylfaen" w:cstheme="minorHAnsi"/>
          <w:lang w:val="ka-GE"/>
        </w:rPr>
        <w:t>და თანამშრომელთა უნარების გაძლიერება;</w:t>
      </w:r>
      <w:r w:rsidR="008B4BA6" w:rsidRPr="008B4BA6">
        <w:rPr>
          <w:rFonts w:ascii="Sylfaen" w:hAnsi="Sylfaen" w:cstheme="minorHAnsi"/>
          <w:lang w:val="ka-GE"/>
        </w:rPr>
        <w:t xml:space="preserve"> </w:t>
      </w:r>
    </w:p>
    <w:p w14:paraId="50DA0317" w14:textId="1DCF91A6" w:rsidR="00EE066E" w:rsidRPr="00047C55" w:rsidRDefault="00EE066E" w:rsidP="0032798C">
      <w:pPr>
        <w:pStyle w:val="ListParagraph"/>
        <w:numPr>
          <w:ilvl w:val="0"/>
          <w:numId w:val="50"/>
        </w:numPr>
        <w:spacing w:after="160" w:line="259" w:lineRule="auto"/>
        <w:jc w:val="left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სხვა წარმოქმნილ საჭიროებებზე </w:t>
      </w:r>
      <w:r w:rsidR="002632B5">
        <w:rPr>
          <w:rFonts w:ascii="Sylfaen" w:hAnsi="Sylfaen" w:cstheme="minorHAnsi"/>
          <w:lang w:val="ka-GE"/>
        </w:rPr>
        <w:t xml:space="preserve">სწრაფი </w:t>
      </w:r>
      <w:r>
        <w:rPr>
          <w:rFonts w:ascii="Sylfaen" w:hAnsi="Sylfaen" w:cstheme="minorHAnsi"/>
          <w:lang w:val="ka-GE"/>
        </w:rPr>
        <w:t>რეაგირების უზრუნველყოფა</w:t>
      </w:r>
      <w:r w:rsidR="00047C55">
        <w:rPr>
          <w:rFonts w:ascii="Sylfaen" w:hAnsi="Sylfaen" w:cstheme="minorHAnsi"/>
          <w:lang w:val="ka-GE"/>
        </w:rPr>
        <w:t>.</w:t>
      </w:r>
      <w:r w:rsidR="008B4BA6">
        <w:rPr>
          <w:rFonts w:ascii="Sylfaen" w:hAnsi="Sylfaen" w:cstheme="minorHAnsi"/>
          <w:color w:val="C00000"/>
          <w:lang w:val="ka-GE"/>
        </w:rPr>
        <w:t xml:space="preserve"> </w:t>
      </w:r>
    </w:p>
    <w:p w14:paraId="6DBEE87D" w14:textId="77777777" w:rsidR="00B0205E" w:rsidRPr="002E4DBB" w:rsidRDefault="00B0205E" w:rsidP="00B0205E">
      <w:pPr>
        <w:rPr>
          <w:rFonts w:ascii="Sylfaen" w:hAnsi="Sylfaen" w:cstheme="minorHAnsi"/>
          <w:b/>
        </w:rPr>
      </w:pPr>
      <w:r w:rsidRPr="002E4DBB">
        <w:rPr>
          <w:rFonts w:ascii="Sylfaen" w:hAnsi="Sylfaen" w:cstheme="minorHAnsi"/>
          <w:b/>
          <w:lang w:val="ka-GE"/>
        </w:rPr>
        <w:t>საგრანტო კონკურსში  მონაწილეობა</w:t>
      </w:r>
    </w:p>
    <w:p w14:paraId="4FE9F97F" w14:textId="77777777" w:rsidR="00B0205E" w:rsidRPr="002E4DBB" w:rsidRDefault="00B0205E" w:rsidP="00B0205E">
      <w:pPr>
        <w:rPr>
          <w:rFonts w:ascii="Sylfaen" w:hAnsi="Sylfaen" w:cstheme="minorHAnsi"/>
          <w:b/>
        </w:rPr>
      </w:pPr>
    </w:p>
    <w:p w14:paraId="5F6443B5" w14:textId="5B7A6846" w:rsidR="00E97BB2" w:rsidRDefault="00E97BB2" w:rsidP="00E97BB2">
      <w:pPr>
        <w:shd w:val="clear" w:color="auto" w:fill="FFFFFF"/>
        <w:spacing w:line="276" w:lineRule="auto"/>
        <w:ind w:left="-142" w:right="-138"/>
        <w:rPr>
          <w:rFonts w:ascii="Sylfaen" w:eastAsia="Times New Roman" w:hAnsi="Sylfaen" w:cs="Sylfaen"/>
          <w:color w:val="000000"/>
          <w:lang w:val="ka-GE"/>
        </w:rPr>
      </w:pPr>
      <w:r w:rsidRPr="00E97BB2">
        <w:rPr>
          <w:rFonts w:ascii="Sylfaen" w:eastAsia="Sylfaen" w:hAnsi="Sylfaen" w:cstheme="minorHAnsi"/>
          <w:lang w:val="ka-GE"/>
        </w:rPr>
        <w:t>საგრანტო კონკურსში მონაწილეობის უფლება აქვს:</w:t>
      </w:r>
      <w:r w:rsidRPr="00474D03">
        <w:rPr>
          <w:rFonts w:ascii="Sylfaen" w:eastAsia="Times New Roman" w:hAnsi="Sylfaen" w:cs="Sylfaen"/>
          <w:b/>
          <w:bCs/>
          <w:color w:val="2F5496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2F5496"/>
          <w:lang w:val="ka-GE"/>
        </w:rPr>
        <w:t xml:space="preserve"> </w:t>
      </w:r>
      <w:r w:rsidRPr="00F84BCD">
        <w:rPr>
          <w:rFonts w:ascii="Sylfaen" w:eastAsia="Times New Roman" w:hAnsi="Sylfaen" w:cs="Sylfaen"/>
          <w:color w:val="000000"/>
          <w:lang w:val="ka-GE"/>
        </w:rPr>
        <w:t>საქართველოში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 w:rsidRPr="00F84BCD">
        <w:rPr>
          <w:rFonts w:ascii="Sylfaen" w:eastAsia="Times New Roman" w:hAnsi="Sylfaen" w:cs="Sylfaen"/>
          <w:color w:val="000000"/>
          <w:lang w:val="ka-GE"/>
        </w:rPr>
        <w:t>რეგისტრირებულ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 w:rsidRPr="00F84BCD">
        <w:rPr>
          <w:rFonts w:ascii="Sylfaen" w:eastAsia="Times New Roman" w:hAnsi="Sylfaen" w:cs="Sylfaen"/>
          <w:color w:val="000000"/>
          <w:lang w:val="ka-GE"/>
        </w:rPr>
        <w:t>და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 w:rsidRPr="003E7BEF">
        <w:rPr>
          <w:rFonts w:ascii="Sylfaen" w:eastAsia="Times New Roman" w:hAnsi="Sylfaen" w:cstheme="minorHAnsi"/>
          <w:lang w:val="ka-GE"/>
        </w:rPr>
        <w:t xml:space="preserve">ააიპ სტატუსის მქონე </w:t>
      </w:r>
      <w:r w:rsidRPr="00F84BCD">
        <w:rPr>
          <w:rFonts w:ascii="Sylfaen" w:eastAsia="Times New Roman" w:hAnsi="Sylfaen" w:cs="Sylfaen"/>
          <w:color w:val="000000"/>
          <w:lang w:val="ka-GE"/>
        </w:rPr>
        <w:t>მოქმედ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  <w:lang w:val="ka-GE"/>
        </w:rPr>
        <w:t xml:space="preserve">საზოგადოებრივ </w:t>
      </w:r>
      <w:r w:rsidRPr="00F84BCD">
        <w:rPr>
          <w:rFonts w:ascii="Sylfaen" w:eastAsia="Times New Roman" w:hAnsi="Sylfaen" w:cs="Sylfaen"/>
          <w:b/>
          <w:u w:val="single"/>
          <w:lang w:val="ka-GE"/>
        </w:rPr>
        <w:t>ორგანიზაცი</w:t>
      </w:r>
      <w:r>
        <w:rPr>
          <w:rFonts w:ascii="Sylfaen" w:eastAsia="Times New Roman" w:hAnsi="Sylfaen" w:cs="Sylfaen"/>
          <w:b/>
          <w:u w:val="single"/>
          <w:lang w:val="ka-GE"/>
        </w:rPr>
        <w:t>ებ</w:t>
      </w:r>
      <w:r w:rsidRPr="00F84BCD">
        <w:rPr>
          <w:rFonts w:ascii="Sylfaen" w:eastAsia="Times New Roman" w:hAnsi="Sylfaen" w:cs="Sylfaen"/>
          <w:b/>
          <w:u w:val="single"/>
          <w:lang w:val="ka-GE"/>
        </w:rPr>
        <w:t>ს</w:t>
      </w:r>
      <w:r>
        <w:rPr>
          <w:rFonts w:ascii="Sylfaen" w:eastAsia="Times New Roman" w:hAnsi="Sylfaen" w:cs="Sylfaen"/>
          <w:b/>
          <w:u w:val="single"/>
          <w:lang w:val="ka-GE"/>
        </w:rPr>
        <w:t xml:space="preserve">, </w:t>
      </w:r>
      <w:r w:rsidR="00047C55" w:rsidRPr="00047C55">
        <w:rPr>
          <w:rFonts w:ascii="Sylfaen" w:eastAsia="Times New Roman" w:hAnsi="Sylfaen" w:cstheme="minorHAnsi"/>
          <w:lang w:val="ka-GE"/>
        </w:rPr>
        <w:t>მ</w:t>
      </w:r>
      <w:r>
        <w:rPr>
          <w:rFonts w:ascii="Sylfaen" w:eastAsia="Times New Roman" w:hAnsi="Sylfaen" w:cstheme="minorHAnsi"/>
        </w:rPr>
        <w:t>ა</w:t>
      </w:r>
      <w:r>
        <w:rPr>
          <w:rFonts w:ascii="Sylfaen" w:eastAsia="Times New Roman" w:hAnsi="Sylfaen" w:cstheme="minorHAnsi"/>
          <w:lang w:val="ka-GE"/>
        </w:rPr>
        <w:t>თ შორის სათემო ორგანიზაციებს,</w:t>
      </w:r>
      <w:r>
        <w:rPr>
          <w:rFonts w:ascii="Sylfaen" w:eastAsia="Times New Roman" w:hAnsi="Sylfaen" w:cs="Sylfaen"/>
          <w:b/>
          <w:u w:val="single"/>
          <w:lang w:val="ka-GE"/>
        </w:rPr>
        <w:t xml:space="preserve"> </w:t>
      </w:r>
      <w:r w:rsidRPr="00BD12B2">
        <w:rPr>
          <w:rFonts w:ascii="Sylfaen" w:eastAsia="Times New Roman" w:hAnsi="Sylfaen" w:cs="Sylfaen"/>
          <w:color w:val="000000"/>
          <w:lang w:val="ka-GE"/>
        </w:rPr>
        <w:t>რომელიც საქმიანობს საქართველოს ნებისმიერ რეგიონში</w:t>
      </w:r>
      <w:r w:rsidR="00DE49A4">
        <w:rPr>
          <w:rFonts w:ascii="Sylfaen" w:eastAsia="Times New Roman" w:hAnsi="Sylfaen" w:cs="Sylfaen"/>
          <w:color w:val="000000"/>
          <w:lang w:val="ka-GE"/>
        </w:rPr>
        <w:t xml:space="preserve">. </w:t>
      </w:r>
      <w:r w:rsidRPr="00BD12B2">
        <w:rPr>
          <w:rFonts w:ascii="Sylfaen" w:eastAsia="Times New Roman" w:hAnsi="Sylfaen" w:cs="Sylfaen"/>
          <w:color w:val="000000"/>
          <w:lang w:val="ka-GE"/>
        </w:rPr>
        <w:t>ორგანიზაციას შეუძლია კონკურსში მხოლოდ ერთი საგრანტო განაცხადი წარმოადგინოს. </w:t>
      </w:r>
    </w:p>
    <w:p w14:paraId="014A3B19" w14:textId="77777777" w:rsidR="00C57CF9" w:rsidRDefault="00C57CF9" w:rsidP="00B0205E">
      <w:pPr>
        <w:rPr>
          <w:rFonts w:ascii="Sylfaen" w:hAnsi="Sylfaen" w:cstheme="minorHAnsi"/>
          <w:lang w:val="ka-GE"/>
        </w:rPr>
      </w:pPr>
    </w:p>
    <w:p w14:paraId="17C9CEC1" w14:textId="4DDFC9D7" w:rsidR="00C57CF9" w:rsidRPr="002051EC" w:rsidRDefault="00C57CF9" w:rsidP="00B0205E">
      <w:pPr>
        <w:rPr>
          <w:rFonts w:ascii="Sylfaen" w:hAnsi="Sylfaen" w:cstheme="minorHAnsi"/>
          <w:lang w:val="ka-GE"/>
        </w:rPr>
      </w:pPr>
      <w:r w:rsidRPr="002051EC">
        <w:rPr>
          <w:rFonts w:ascii="Sylfaen" w:hAnsi="Sylfaen" w:cstheme="minorHAnsi"/>
          <w:b/>
          <w:bCs/>
          <w:lang w:val="ka-GE"/>
        </w:rPr>
        <w:t xml:space="preserve">უპირატესობა </w:t>
      </w:r>
      <w:r w:rsidR="002051EC" w:rsidRPr="002051EC">
        <w:rPr>
          <w:rFonts w:ascii="Sylfaen" w:hAnsi="Sylfaen" w:cstheme="minorHAnsi"/>
          <w:b/>
          <w:bCs/>
          <w:lang w:val="ka-GE"/>
        </w:rPr>
        <w:t>მიენიჭება</w:t>
      </w:r>
      <w:r w:rsidR="002051EC" w:rsidRPr="002051EC">
        <w:rPr>
          <w:rFonts w:ascii="Sylfaen" w:hAnsi="Sylfaen" w:cstheme="minorHAnsi"/>
          <w:lang w:val="ka-GE"/>
        </w:rPr>
        <w:t>:</w:t>
      </w:r>
    </w:p>
    <w:p w14:paraId="75308BA5" w14:textId="5CD4A75E" w:rsidR="00C57CF9" w:rsidRPr="0032798C" w:rsidRDefault="00C57CF9" w:rsidP="0032798C">
      <w:pPr>
        <w:rPr>
          <w:rFonts w:ascii="Sylfaen" w:eastAsia="Times New Roman" w:hAnsi="Sylfaen" w:cstheme="minorHAnsi"/>
          <w:lang w:val="ka-GE"/>
        </w:rPr>
      </w:pPr>
    </w:p>
    <w:p w14:paraId="1D561A41" w14:textId="1C120186" w:rsidR="0032798C" w:rsidRDefault="00C57CF9" w:rsidP="00C57CF9">
      <w:pPr>
        <w:pStyle w:val="ListParagraph"/>
        <w:numPr>
          <w:ilvl w:val="0"/>
          <w:numId w:val="47"/>
        </w:numPr>
        <w:rPr>
          <w:rFonts w:ascii="Sylfaen" w:eastAsia="Times New Roman" w:hAnsi="Sylfaen" w:cstheme="minorHAnsi"/>
          <w:lang w:val="ka-GE"/>
        </w:rPr>
      </w:pPr>
      <w:r w:rsidRPr="002051EC">
        <w:rPr>
          <w:rFonts w:ascii="Sylfaen" w:eastAsia="Times New Roman" w:hAnsi="Sylfaen" w:cstheme="minorHAnsi"/>
          <w:lang w:val="ka-GE"/>
        </w:rPr>
        <w:t>მოწყვ</w:t>
      </w:r>
      <w:r w:rsidR="002051EC" w:rsidRPr="002051EC">
        <w:rPr>
          <w:rFonts w:ascii="Sylfaen" w:eastAsia="Times New Roman" w:hAnsi="Sylfaen" w:cstheme="minorHAnsi"/>
          <w:lang w:val="ka-GE"/>
        </w:rPr>
        <w:t>ლ</w:t>
      </w:r>
      <w:r w:rsidR="0032798C">
        <w:rPr>
          <w:rFonts w:ascii="Sylfaen" w:eastAsia="Times New Roman" w:hAnsi="Sylfaen" w:cstheme="minorHAnsi"/>
          <w:lang w:val="ka-GE"/>
        </w:rPr>
        <w:t>ად თემში</w:t>
      </w:r>
      <w:r w:rsidRPr="002051EC">
        <w:rPr>
          <w:rFonts w:ascii="Sylfaen" w:eastAsia="Times New Roman" w:hAnsi="Sylfaen" w:cstheme="minorHAnsi"/>
          <w:lang w:val="ka-GE"/>
        </w:rPr>
        <w:t xml:space="preserve"> </w:t>
      </w:r>
      <w:r w:rsidR="0032798C">
        <w:rPr>
          <w:rFonts w:ascii="Sylfaen" w:eastAsia="Times New Roman" w:hAnsi="Sylfaen" w:cstheme="minorHAnsi"/>
          <w:lang w:val="ka-GE"/>
        </w:rPr>
        <w:t xml:space="preserve"> ან ჯგუფებთან მომუშავე ორგანიზაციებს</w:t>
      </w:r>
      <w:r w:rsidR="00263939">
        <w:rPr>
          <w:rFonts w:ascii="Sylfaen" w:eastAsia="Times New Roman" w:hAnsi="Sylfaen" w:cstheme="minorHAnsi"/>
          <w:lang w:val="ka-GE"/>
        </w:rPr>
        <w:t>;</w:t>
      </w:r>
    </w:p>
    <w:p w14:paraId="380F891C" w14:textId="258F78A7" w:rsidR="00382421" w:rsidRDefault="0032798C" w:rsidP="00117358">
      <w:pPr>
        <w:pStyle w:val="BodyText"/>
        <w:numPr>
          <w:ilvl w:val="0"/>
          <w:numId w:val="47"/>
        </w:numPr>
        <w:spacing w:line="276" w:lineRule="auto"/>
        <w:ind w:right="118"/>
        <w:jc w:val="both"/>
        <w:rPr>
          <w:rFonts w:eastAsia="Times New Roman" w:cstheme="minorHAnsi"/>
          <w:lang w:val="ka-GE"/>
        </w:rPr>
      </w:pPr>
      <w:r>
        <w:rPr>
          <w:rFonts w:eastAsia="Times New Roman" w:cstheme="minorHAnsi"/>
          <w:lang w:val="ka-GE"/>
        </w:rPr>
        <w:t xml:space="preserve">შედარებით </w:t>
      </w:r>
      <w:r w:rsidRPr="00DE49A4">
        <w:rPr>
          <w:rFonts w:eastAsia="Times New Roman" w:cstheme="minorHAnsi"/>
          <w:lang w:val="ka-GE"/>
        </w:rPr>
        <w:t>ახალბედა</w:t>
      </w:r>
      <w:r w:rsidR="00DE49A4">
        <w:rPr>
          <w:rFonts w:eastAsia="Times New Roman" w:cstheme="minorHAnsi"/>
          <w:lang w:val="ka-GE"/>
        </w:rPr>
        <w:t xml:space="preserve">, </w:t>
      </w:r>
      <w:r w:rsidR="00DE49A4" w:rsidRPr="00DE49A4">
        <w:rPr>
          <w:rFonts w:eastAsia="Times New Roman" w:cstheme="minorHAnsi"/>
          <w:lang w:val="ka-GE"/>
        </w:rPr>
        <w:t>ხუთ</w:t>
      </w:r>
      <w:r w:rsidR="00047C55" w:rsidRPr="00DE49A4">
        <w:rPr>
          <w:rFonts w:eastAsia="Times New Roman" w:cstheme="minorHAnsi"/>
          <w:lang w:val="ka-GE"/>
        </w:rPr>
        <w:t xml:space="preserve"> წლამდე </w:t>
      </w:r>
      <w:r w:rsidRPr="00DE49A4">
        <w:rPr>
          <w:rFonts w:eastAsia="Times New Roman" w:cstheme="minorHAnsi"/>
          <w:lang w:val="ka-GE"/>
        </w:rPr>
        <w:t xml:space="preserve">გამოცდილების </w:t>
      </w:r>
      <w:r>
        <w:rPr>
          <w:rFonts w:eastAsia="Times New Roman" w:cstheme="minorHAnsi"/>
          <w:lang w:val="ka-GE"/>
        </w:rPr>
        <w:t>მქონე ორგანიზაციებს</w:t>
      </w:r>
      <w:r w:rsidR="002632B5">
        <w:rPr>
          <w:rFonts w:eastAsia="Times New Roman" w:cstheme="minorHAnsi"/>
          <w:lang w:val="ka-GE"/>
        </w:rPr>
        <w:t>;</w:t>
      </w:r>
    </w:p>
    <w:p w14:paraId="60D686D7" w14:textId="02D45242" w:rsidR="002632B5" w:rsidRPr="00117358" w:rsidRDefault="00DE49A4" w:rsidP="00117358">
      <w:pPr>
        <w:pStyle w:val="BodyText"/>
        <w:numPr>
          <w:ilvl w:val="0"/>
          <w:numId w:val="47"/>
        </w:numPr>
        <w:spacing w:line="276" w:lineRule="auto"/>
        <w:ind w:right="118"/>
        <w:jc w:val="both"/>
        <w:rPr>
          <w:rFonts w:eastAsia="Times New Roman" w:cstheme="minorHAnsi"/>
          <w:lang w:val="ka-GE"/>
        </w:rPr>
      </w:pPr>
      <w:r>
        <w:rPr>
          <w:rFonts w:eastAsia="Times New Roman" w:cstheme="minorHAnsi"/>
          <w:lang w:val="ka-GE"/>
        </w:rPr>
        <w:t>რეგიონებში მოქმედ ორგანიზაციებს.</w:t>
      </w:r>
    </w:p>
    <w:p w14:paraId="6D844F84" w14:textId="77777777" w:rsidR="00117358" w:rsidRPr="002051EC" w:rsidRDefault="00117358" w:rsidP="00117358">
      <w:pPr>
        <w:pStyle w:val="ListParagraph"/>
        <w:rPr>
          <w:rFonts w:ascii="Sylfaen" w:eastAsia="Times New Roman" w:hAnsi="Sylfaen" w:cstheme="minorHAnsi"/>
          <w:lang w:val="ka-GE"/>
        </w:rPr>
      </w:pPr>
    </w:p>
    <w:p w14:paraId="17EE0A4A" w14:textId="77777777" w:rsidR="00A36C07" w:rsidRDefault="00A36C07" w:rsidP="00A36C07">
      <w:pPr>
        <w:pStyle w:val="Heading1"/>
        <w:spacing w:line="360" w:lineRule="auto"/>
        <w:ind w:left="0" w:right="216"/>
        <w:rPr>
          <w:rFonts w:ascii="Sylfaen" w:eastAsia="Calibri" w:hAnsi="Sylfaen" w:cstheme="minorHAnsi"/>
          <w:bCs w:val="0"/>
          <w:sz w:val="22"/>
          <w:szCs w:val="22"/>
          <w:lang w:val="ka-GE"/>
        </w:rPr>
      </w:pPr>
      <w:r w:rsidRPr="002E4DBB">
        <w:rPr>
          <w:rFonts w:ascii="Sylfaen" w:eastAsia="Calibri" w:hAnsi="Sylfaen" w:cstheme="minorHAnsi"/>
          <w:bCs w:val="0"/>
          <w:sz w:val="22"/>
          <w:szCs w:val="22"/>
          <w:lang w:val="ka-GE"/>
        </w:rPr>
        <w:t>შერჩევის კრიტერიუმები</w:t>
      </w:r>
    </w:p>
    <w:p w14:paraId="4D1FBEBE" w14:textId="77777777" w:rsidR="00DE49A4" w:rsidRPr="00DE49A4" w:rsidRDefault="00DE49A4" w:rsidP="00DE49A4">
      <w:pPr>
        <w:rPr>
          <w:lang w:val="ka-GE"/>
        </w:rPr>
      </w:pPr>
    </w:p>
    <w:tbl>
      <w:tblPr>
        <w:tblW w:w="83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9"/>
        <w:gridCol w:w="6041"/>
        <w:gridCol w:w="1814"/>
      </w:tblGrid>
      <w:tr w:rsidR="003C4F4B" w:rsidRPr="002E4DBB" w14:paraId="2FF6456F" w14:textId="77777777" w:rsidTr="00CA47ED">
        <w:trPr>
          <w:trHeight w:val="217"/>
        </w:trPr>
        <w:tc>
          <w:tcPr>
            <w:tcW w:w="529" w:type="dxa"/>
            <w:shd w:val="clear" w:color="auto" w:fill="B8EEE1"/>
            <w:noWrap/>
            <w:vAlign w:val="bottom"/>
            <w:hideMark/>
          </w:tcPr>
          <w:p w14:paraId="189F39EC" w14:textId="77777777" w:rsidR="003C4F4B" w:rsidRPr="002E4DBB" w:rsidRDefault="003C4F4B" w:rsidP="00CA47ED">
            <w:pPr>
              <w:rPr>
                <w:rFonts w:ascii="Sylfaen" w:eastAsia="Times New Roman" w:hAnsi="Sylfaen" w:cstheme="minorHAnsi"/>
              </w:rPr>
            </w:pPr>
          </w:p>
        </w:tc>
        <w:tc>
          <w:tcPr>
            <w:tcW w:w="6041" w:type="dxa"/>
            <w:shd w:val="clear" w:color="auto" w:fill="B8EEE1"/>
            <w:noWrap/>
            <w:vAlign w:val="bottom"/>
            <w:hideMark/>
          </w:tcPr>
          <w:p w14:paraId="2F7DCCF4" w14:textId="7777777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  <w:bCs/>
                <w:lang w:val="ka-GE"/>
              </w:rPr>
            </w:pPr>
            <w:r w:rsidRPr="002E4DBB">
              <w:rPr>
                <w:rFonts w:ascii="Sylfaen" w:eastAsia="Times New Roman" w:hAnsi="Sylfaen" w:cstheme="minorHAnsi"/>
                <w:b/>
                <w:bCs/>
                <w:lang w:val="ka-GE"/>
              </w:rPr>
              <w:t>შეფასების კრიტერიუმი</w:t>
            </w:r>
          </w:p>
        </w:tc>
        <w:tc>
          <w:tcPr>
            <w:tcW w:w="1814" w:type="dxa"/>
            <w:shd w:val="clear" w:color="auto" w:fill="B8EEE1"/>
            <w:noWrap/>
            <w:vAlign w:val="bottom"/>
            <w:hideMark/>
          </w:tcPr>
          <w:p w14:paraId="082C8BA7" w14:textId="7777777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  <w:bCs/>
              </w:rPr>
            </w:pPr>
            <w:proofErr w:type="spellStart"/>
            <w:r w:rsidRPr="002E4DBB">
              <w:rPr>
                <w:rFonts w:ascii="Sylfaen" w:eastAsia="Times New Roman" w:hAnsi="Sylfaen" w:cstheme="minorHAnsi"/>
                <w:b/>
                <w:bCs/>
              </w:rPr>
              <w:t>ქულა</w:t>
            </w:r>
            <w:proofErr w:type="spellEnd"/>
          </w:p>
        </w:tc>
      </w:tr>
      <w:tr w:rsidR="003C4F4B" w:rsidRPr="002E4DBB" w14:paraId="4780D16C" w14:textId="77777777" w:rsidTr="00CA47ED">
        <w:trPr>
          <w:trHeight w:val="228"/>
        </w:trPr>
        <w:tc>
          <w:tcPr>
            <w:tcW w:w="529" w:type="dxa"/>
            <w:noWrap/>
            <w:vAlign w:val="center"/>
            <w:hideMark/>
          </w:tcPr>
          <w:p w14:paraId="15D27CE8" w14:textId="7777777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2E4DBB">
              <w:rPr>
                <w:rFonts w:ascii="Sylfaen" w:eastAsia="Times New Roman" w:hAnsi="Sylfaen" w:cstheme="minorHAnsi"/>
                <w:b/>
              </w:rPr>
              <w:t>1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470E91FE" w14:textId="77777777" w:rsidR="003C4F4B" w:rsidRPr="002051EC" w:rsidRDefault="003C4F4B" w:rsidP="00CA47ED">
            <w:pPr>
              <w:rPr>
                <w:rFonts w:ascii="Sylfaen" w:eastAsia="Times New Roman" w:hAnsi="Sylfaen" w:cstheme="minorHAnsi"/>
                <w:lang w:val="ka-GE"/>
              </w:rPr>
            </w:pPr>
            <w:r w:rsidRPr="00DE49A4">
              <w:rPr>
                <w:rFonts w:ascii="Sylfaen" w:eastAsia="Sylfaen" w:hAnsi="Sylfaen" w:cstheme="minorHAnsi"/>
                <w:lang w:val="ka-GE"/>
              </w:rPr>
              <w:t>კონკურსის მიზანთან და ამოცანასთან შესაბამისობა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1503A294" w14:textId="062ACB2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30</w:t>
            </w:r>
            <w:r w:rsidRPr="002E4DBB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3C4F4B" w:rsidRPr="002E4DBB" w14:paraId="4C7C238A" w14:textId="77777777" w:rsidTr="00CA47ED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</w:tcPr>
          <w:p w14:paraId="33EEE4EA" w14:textId="77777777" w:rsidR="003C4F4B" w:rsidRPr="002E4DBB" w:rsidRDefault="003C4F4B" w:rsidP="003C4F4B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 w:rsidRPr="002E4DBB">
              <w:rPr>
                <w:rFonts w:ascii="Sylfaen" w:eastAsia="Times New Roman" w:hAnsi="Sylfaen" w:cstheme="minorHAnsi"/>
                <w:b/>
                <w:lang w:val="ka-GE"/>
              </w:rPr>
              <w:t>2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6ED0C630" w14:textId="18D10347" w:rsidR="003C4F4B" w:rsidRPr="002051EC" w:rsidRDefault="003C4F4B" w:rsidP="003C4F4B">
            <w:pPr>
              <w:rPr>
                <w:rFonts w:ascii="Sylfaen" w:eastAsia="Times New Roman" w:hAnsi="Sylfaen" w:cstheme="minorHAnsi"/>
                <w:lang w:val="ka-GE"/>
              </w:rPr>
            </w:pPr>
            <w:r w:rsidRPr="002051EC">
              <w:rPr>
                <w:rFonts w:ascii="Sylfaen" w:eastAsia="Times New Roman" w:hAnsi="Sylfaen" w:cstheme="minorHAnsi"/>
                <w:lang w:val="ka-GE"/>
              </w:rPr>
              <w:t>პრობლემის აქტუალობა</w:t>
            </w:r>
            <w:r>
              <w:rPr>
                <w:rFonts w:ascii="Sylfaen" w:eastAsia="Times New Roman" w:hAnsi="Sylfaen" w:cstheme="minorHAnsi"/>
                <w:lang w:val="ka-GE"/>
              </w:rPr>
              <w:t xml:space="preserve"> და სიცხადე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5A500FD4" w14:textId="318F6126" w:rsidR="003C4F4B" w:rsidRPr="002E4DBB" w:rsidRDefault="00DE49A4" w:rsidP="003C4F4B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25</w:t>
            </w:r>
            <w:r w:rsidR="003C4F4B" w:rsidRPr="002E4DBB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3C4F4B" w:rsidRPr="002E4DBB" w14:paraId="49F48A93" w14:textId="77777777" w:rsidTr="00CA47ED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  <w:hideMark/>
          </w:tcPr>
          <w:p w14:paraId="516C31B5" w14:textId="77777777" w:rsidR="003C4F4B" w:rsidRPr="00993C7E" w:rsidRDefault="003C4F4B" w:rsidP="003C4F4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>
              <w:rPr>
                <w:rFonts w:ascii="Sylfaen" w:eastAsia="Times New Roman" w:hAnsi="Sylfaen" w:cstheme="minorHAnsi"/>
                <w:b/>
              </w:rPr>
              <w:t>3</w:t>
            </w:r>
          </w:p>
        </w:tc>
        <w:tc>
          <w:tcPr>
            <w:tcW w:w="6041" w:type="dxa"/>
            <w:shd w:val="clear" w:color="FFFFFF" w:fill="auto"/>
            <w:noWrap/>
            <w:vAlign w:val="center"/>
            <w:hideMark/>
          </w:tcPr>
          <w:p w14:paraId="3EBBDF05" w14:textId="76126D97" w:rsidR="003C4F4B" w:rsidRPr="002051EC" w:rsidRDefault="003C4F4B" w:rsidP="003C4F4B">
            <w:pPr>
              <w:rPr>
                <w:rFonts w:ascii="Sylfaen" w:eastAsia="Times New Roman" w:hAnsi="Sylfaen" w:cstheme="minorHAnsi"/>
              </w:rPr>
            </w:pPr>
            <w:r w:rsidRPr="002051EC">
              <w:rPr>
                <w:rFonts w:ascii="Sylfaen" w:eastAsia="Times New Roman" w:hAnsi="Sylfaen" w:cstheme="minorHAnsi"/>
                <w:lang w:val="ka-GE"/>
              </w:rPr>
              <w:t xml:space="preserve">პროექტის განხორციელების გზების ეფექტურობა </w:t>
            </w:r>
          </w:p>
        </w:tc>
        <w:tc>
          <w:tcPr>
            <w:tcW w:w="1814" w:type="dxa"/>
            <w:shd w:val="clear" w:color="FFFFFF" w:fill="auto"/>
            <w:noWrap/>
            <w:vAlign w:val="center"/>
            <w:hideMark/>
          </w:tcPr>
          <w:p w14:paraId="48679CBB" w14:textId="22175C2E" w:rsidR="003C4F4B" w:rsidRPr="002E4DBB" w:rsidRDefault="00DE49A4" w:rsidP="003C4F4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25</w:t>
            </w:r>
            <w:r w:rsidR="003C4F4B" w:rsidRPr="002E4DBB">
              <w:rPr>
                <w:rFonts w:ascii="Sylfaen" w:eastAsia="Times New Roman" w:hAnsi="Sylfaen" w:cstheme="minorHAnsi"/>
                <w:b/>
              </w:rPr>
              <w:t xml:space="preserve"> </w:t>
            </w:r>
            <w:proofErr w:type="spellStart"/>
            <w:r w:rsidR="003C4F4B" w:rsidRPr="002E4DBB">
              <w:rPr>
                <w:rFonts w:ascii="Sylfaen" w:eastAsia="Times New Roman" w:hAnsi="Sylfaen" w:cstheme="minorHAnsi"/>
                <w:b/>
              </w:rPr>
              <w:t>ქულა</w:t>
            </w:r>
            <w:proofErr w:type="spellEnd"/>
          </w:p>
        </w:tc>
      </w:tr>
      <w:tr w:rsidR="003C4F4B" w:rsidRPr="002E4DBB" w14:paraId="52CD5F2F" w14:textId="77777777" w:rsidTr="00CA47ED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</w:tcPr>
          <w:p w14:paraId="2B9694CF" w14:textId="7E15A81E" w:rsidR="003C4F4B" w:rsidRPr="002051EC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4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4AD78C1C" w14:textId="77777777" w:rsidR="003C4F4B" w:rsidRPr="00117358" w:rsidRDefault="003C4F4B" w:rsidP="00CA47ED">
            <w:pPr>
              <w:rPr>
                <w:rFonts w:ascii="Sylfaen" w:eastAsia="Times New Roman" w:hAnsi="Sylfaen" w:cstheme="minorHAnsi"/>
                <w:lang w:val="ka-GE"/>
              </w:rPr>
            </w:pPr>
            <w:r w:rsidRPr="00117358">
              <w:rPr>
                <w:rFonts w:ascii="Sylfaen" w:eastAsia="Times New Roman" w:hAnsi="Sylfaen" w:cstheme="minorHAnsi"/>
                <w:lang w:val="ka-GE"/>
              </w:rPr>
              <w:t>ბიუჯეტის ხარჯთეფექტურობა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4A26EFE1" w14:textId="50D6628A" w:rsidR="003C4F4B" w:rsidRPr="002E4DBB" w:rsidRDefault="00DE49A4" w:rsidP="00CA47ED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20</w:t>
            </w:r>
            <w:r w:rsidR="003C4F4B" w:rsidRPr="002E4DBB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3C4F4B" w:rsidRPr="002E4DBB" w14:paraId="534943E4" w14:textId="77777777" w:rsidTr="00CA47ED">
        <w:trPr>
          <w:trHeight w:val="228"/>
        </w:trPr>
        <w:tc>
          <w:tcPr>
            <w:tcW w:w="6570" w:type="dxa"/>
            <w:gridSpan w:val="2"/>
            <w:shd w:val="clear" w:color="auto" w:fill="B8EEE1"/>
            <w:noWrap/>
            <w:vAlign w:val="center"/>
            <w:hideMark/>
          </w:tcPr>
          <w:p w14:paraId="2BC95CC0" w14:textId="77777777" w:rsidR="003C4F4B" w:rsidRPr="002E4DBB" w:rsidRDefault="003C4F4B" w:rsidP="00CA47ED">
            <w:pPr>
              <w:rPr>
                <w:rFonts w:ascii="Sylfaen" w:eastAsia="Times New Roman" w:hAnsi="Sylfaen" w:cstheme="minorHAnsi"/>
                <w:b/>
                <w:bCs/>
              </w:rPr>
            </w:pPr>
            <w:proofErr w:type="spellStart"/>
            <w:r w:rsidRPr="002E4DBB">
              <w:rPr>
                <w:rFonts w:ascii="Sylfaen" w:eastAsia="Times New Roman" w:hAnsi="Sylfaen" w:cstheme="minorHAnsi"/>
                <w:b/>
                <w:bCs/>
              </w:rPr>
              <w:t>სულ</w:t>
            </w:r>
            <w:proofErr w:type="spellEnd"/>
            <w:r w:rsidRPr="002E4DBB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</w:p>
        </w:tc>
        <w:tc>
          <w:tcPr>
            <w:tcW w:w="1814" w:type="dxa"/>
            <w:shd w:val="clear" w:color="auto" w:fill="B8EEE1"/>
            <w:noWrap/>
            <w:vAlign w:val="center"/>
            <w:hideMark/>
          </w:tcPr>
          <w:p w14:paraId="66F800F2" w14:textId="77777777" w:rsidR="003C4F4B" w:rsidRPr="002E4DBB" w:rsidRDefault="003C4F4B" w:rsidP="00CA47ED">
            <w:pPr>
              <w:ind w:left="360"/>
              <w:rPr>
                <w:rFonts w:ascii="Sylfaen" w:eastAsia="Times New Roman" w:hAnsi="Sylfaen" w:cstheme="minorHAnsi"/>
                <w:b/>
                <w:bCs/>
                <w:lang w:val="ka-GE"/>
              </w:rPr>
            </w:pPr>
            <w:r w:rsidRPr="002E4DBB">
              <w:rPr>
                <w:rFonts w:ascii="Sylfaen" w:eastAsia="Times New Roman" w:hAnsi="Sylfaen" w:cstheme="minorHAnsi"/>
                <w:b/>
                <w:bCs/>
              </w:rPr>
              <w:t>10</w:t>
            </w:r>
            <w:r w:rsidRPr="002E4DBB">
              <w:rPr>
                <w:rFonts w:ascii="Sylfaen" w:eastAsia="Times New Roman" w:hAnsi="Sylfaen" w:cstheme="minorHAnsi"/>
                <w:b/>
                <w:bCs/>
                <w:lang w:val="ka-GE"/>
              </w:rPr>
              <w:t>0 ქულა</w:t>
            </w:r>
          </w:p>
        </w:tc>
      </w:tr>
    </w:tbl>
    <w:p w14:paraId="3EB71867" w14:textId="77777777" w:rsidR="003C4F4B" w:rsidRDefault="003C4F4B" w:rsidP="00A36C07">
      <w:pPr>
        <w:pStyle w:val="BodyText"/>
        <w:spacing w:line="276" w:lineRule="auto"/>
        <w:ind w:left="360" w:right="118"/>
        <w:jc w:val="both"/>
        <w:rPr>
          <w:rFonts w:cstheme="minorHAnsi"/>
        </w:rPr>
      </w:pPr>
    </w:p>
    <w:p w14:paraId="7C047731" w14:textId="77777777" w:rsidR="00B0205E" w:rsidRPr="002E4DBB" w:rsidRDefault="00B0205E" w:rsidP="00B0205E">
      <w:pPr>
        <w:pStyle w:val="Heading1"/>
        <w:tabs>
          <w:tab w:val="left" w:pos="5733"/>
        </w:tabs>
        <w:spacing w:line="360" w:lineRule="auto"/>
        <w:ind w:left="0" w:right="216"/>
        <w:rPr>
          <w:rFonts w:ascii="Sylfaen" w:eastAsia="Calibri" w:hAnsi="Sylfaen" w:cstheme="minorHAnsi"/>
          <w:bCs w:val="0"/>
          <w:sz w:val="22"/>
          <w:szCs w:val="22"/>
          <w:lang w:val="en-US"/>
        </w:rPr>
      </w:pPr>
      <w:r w:rsidRPr="002E4DBB">
        <w:rPr>
          <w:rFonts w:ascii="Sylfaen" w:eastAsia="Calibri" w:hAnsi="Sylfaen" w:cstheme="minorHAnsi"/>
          <w:bCs w:val="0"/>
          <w:sz w:val="22"/>
          <w:szCs w:val="22"/>
          <w:lang w:val="ka-GE"/>
        </w:rPr>
        <w:t>შერჩევის პროცედურა</w:t>
      </w:r>
      <w:r w:rsidRPr="002E4DBB">
        <w:rPr>
          <w:rFonts w:ascii="Sylfaen" w:eastAsia="Calibri" w:hAnsi="Sylfaen" w:cstheme="minorHAnsi"/>
          <w:bCs w:val="0"/>
          <w:sz w:val="22"/>
          <w:szCs w:val="22"/>
          <w:lang w:val="en-US"/>
        </w:rPr>
        <w:t xml:space="preserve"> </w:t>
      </w:r>
      <w:r w:rsidRPr="002E4DBB">
        <w:rPr>
          <w:rFonts w:ascii="Sylfaen" w:eastAsia="Calibri" w:hAnsi="Sylfaen" w:cstheme="minorHAnsi"/>
          <w:bCs w:val="0"/>
          <w:sz w:val="22"/>
          <w:szCs w:val="22"/>
          <w:lang w:val="en-US"/>
        </w:rPr>
        <w:tab/>
      </w:r>
    </w:p>
    <w:p w14:paraId="1F8DD848" w14:textId="53768592" w:rsidR="00A36C07" w:rsidRDefault="00A36C07" w:rsidP="00B0205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პროექტის შეფასებასა და დაფინანსების თაობაზე გადაწყვეტილებას იღებს დამოუკიდებელი კომისია, რომელიც დაკომპლექტებულია საქართველოს სტრატეგიული კვლევებისა და განვითარების ცენტრისა და პარტნიორი ორგანიზაციების წარმომადგენლებით, ასევე, სხვადასხვა დარგის დამოუკიდებელი ექსპერტებით;</w:t>
      </w:r>
    </w:p>
    <w:p w14:paraId="42FCF10F" w14:textId="69BF6659" w:rsidR="00B0205E" w:rsidRPr="00DE49A4" w:rsidRDefault="00B0205E" w:rsidP="00C16FB4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Sylfaen" w:hAnsi="Sylfaen" w:cstheme="minorHAnsi"/>
        </w:rPr>
      </w:pPr>
      <w:r w:rsidRPr="0094381F">
        <w:rPr>
          <w:rFonts w:ascii="Sylfaen" w:hAnsi="Sylfaen" w:cstheme="minorHAnsi"/>
          <w:lang w:val="ka-GE"/>
        </w:rPr>
        <w:t>კომისიას</w:t>
      </w:r>
      <w:r w:rsidRPr="0094381F">
        <w:rPr>
          <w:rFonts w:ascii="Sylfaen" w:hAnsi="Sylfaen" w:cstheme="minorHAnsi"/>
        </w:rPr>
        <w:t xml:space="preserve"> </w:t>
      </w:r>
      <w:proofErr w:type="spellStart"/>
      <w:r w:rsidRPr="0094381F">
        <w:rPr>
          <w:rFonts w:ascii="Sylfaen" w:hAnsi="Sylfaen" w:cstheme="minorHAnsi"/>
        </w:rPr>
        <w:t>შეუძლია</w:t>
      </w:r>
      <w:proofErr w:type="spellEnd"/>
      <w:r w:rsidRPr="0094381F">
        <w:rPr>
          <w:rFonts w:ascii="Sylfaen" w:hAnsi="Sylfaen" w:cstheme="minorHAnsi"/>
        </w:rPr>
        <w:t xml:space="preserve"> </w:t>
      </w:r>
      <w:proofErr w:type="spellStart"/>
      <w:r w:rsidRPr="0094381F">
        <w:rPr>
          <w:rFonts w:ascii="Sylfaen" w:hAnsi="Sylfaen" w:cstheme="minorHAnsi"/>
        </w:rPr>
        <w:t>მოითხოვოს</w:t>
      </w:r>
      <w:proofErr w:type="spellEnd"/>
      <w:r w:rsidRPr="0094381F">
        <w:rPr>
          <w:rFonts w:ascii="Sylfaen" w:hAnsi="Sylfaen" w:cstheme="minorHAnsi"/>
        </w:rPr>
        <w:t xml:space="preserve"> </w:t>
      </w:r>
      <w:r w:rsidRPr="0094381F">
        <w:rPr>
          <w:rFonts w:ascii="Sylfaen" w:hAnsi="Sylfaen" w:cstheme="minorHAnsi"/>
          <w:lang w:val="ka-GE"/>
        </w:rPr>
        <w:t>დამატებითი ინფორმაცია</w:t>
      </w:r>
      <w:r w:rsidR="00A36C07" w:rsidRPr="0094381F">
        <w:rPr>
          <w:rFonts w:ascii="Sylfaen" w:hAnsi="Sylfaen" w:cstheme="minorHAnsi"/>
          <w:lang w:val="ka-GE"/>
        </w:rPr>
        <w:t xml:space="preserve">; </w:t>
      </w:r>
      <w:r w:rsidRPr="0094381F">
        <w:rPr>
          <w:rFonts w:ascii="Sylfaen" w:hAnsi="Sylfaen" w:cstheme="minorHAnsi"/>
          <w:lang w:val="ka-GE"/>
        </w:rPr>
        <w:t>განმცხადებელთან</w:t>
      </w:r>
      <w:r w:rsidRPr="0094381F">
        <w:rPr>
          <w:rFonts w:ascii="Sylfaen" w:hAnsi="Sylfaen" w:cstheme="minorHAnsi"/>
        </w:rPr>
        <w:t xml:space="preserve"> </w:t>
      </w:r>
      <w:proofErr w:type="spellStart"/>
      <w:r w:rsidRPr="0094381F">
        <w:rPr>
          <w:rFonts w:ascii="Sylfaen" w:hAnsi="Sylfaen" w:cstheme="minorHAnsi"/>
          <w:bCs/>
        </w:rPr>
        <w:t>ადგილზე</w:t>
      </w:r>
      <w:proofErr w:type="spellEnd"/>
      <w:r w:rsidRPr="0094381F">
        <w:rPr>
          <w:rFonts w:ascii="Sylfaen" w:hAnsi="Sylfaen" w:cstheme="minorHAnsi"/>
          <w:bCs/>
        </w:rPr>
        <w:t xml:space="preserve"> </w:t>
      </w:r>
      <w:proofErr w:type="spellStart"/>
      <w:r w:rsidRPr="0094381F">
        <w:rPr>
          <w:rFonts w:ascii="Sylfaen" w:hAnsi="Sylfaen" w:cstheme="minorHAnsi"/>
          <w:bCs/>
        </w:rPr>
        <w:t>ვიზიტ</w:t>
      </w:r>
      <w:proofErr w:type="spellEnd"/>
      <w:r w:rsidR="00A36C07" w:rsidRPr="0094381F">
        <w:rPr>
          <w:rFonts w:ascii="Sylfaen" w:hAnsi="Sylfaen" w:cstheme="minorHAnsi"/>
          <w:bCs/>
          <w:lang w:val="ka-GE"/>
        </w:rPr>
        <w:t>ს</w:t>
      </w:r>
      <w:r w:rsidRPr="0094381F">
        <w:rPr>
          <w:rFonts w:ascii="Sylfaen" w:hAnsi="Sylfaen" w:cstheme="minorHAnsi"/>
          <w:bCs/>
        </w:rPr>
        <w:t xml:space="preserve"> </w:t>
      </w:r>
      <w:r w:rsidRPr="0094381F">
        <w:rPr>
          <w:rFonts w:ascii="Sylfaen" w:hAnsi="Sylfaen" w:cstheme="minorHAnsi"/>
          <w:bCs/>
          <w:lang w:val="ka-GE"/>
        </w:rPr>
        <w:t>განახორციელ</w:t>
      </w:r>
      <w:r w:rsidR="00A36C07" w:rsidRPr="0094381F">
        <w:rPr>
          <w:rFonts w:ascii="Sylfaen" w:hAnsi="Sylfaen" w:cstheme="minorHAnsi"/>
          <w:bCs/>
          <w:lang w:val="ka-GE"/>
        </w:rPr>
        <w:t xml:space="preserve">ებენ </w:t>
      </w:r>
      <w:r w:rsidR="00A36C07" w:rsidRPr="0094381F">
        <w:rPr>
          <w:rFonts w:ascii="Sylfaen" w:hAnsi="Sylfaen" w:cstheme="minorHAnsi"/>
          <w:bCs/>
        </w:rPr>
        <w:t>CSRDG-</w:t>
      </w:r>
      <w:r w:rsidR="00A36C07" w:rsidRPr="0094381F">
        <w:rPr>
          <w:rFonts w:ascii="Sylfaen" w:hAnsi="Sylfaen" w:cstheme="minorHAnsi"/>
          <w:bCs/>
          <w:lang w:val="ka-GE"/>
        </w:rPr>
        <w:t>ის წარმომადგენლები.</w:t>
      </w:r>
      <w:r w:rsidRPr="0094381F">
        <w:rPr>
          <w:rFonts w:ascii="Sylfaen" w:hAnsi="Sylfaen" w:cstheme="minorHAnsi"/>
          <w:lang w:val="ka-GE"/>
        </w:rPr>
        <w:t xml:space="preserve"> დამატებითი ინფორმაციის მოსაწოდებლად განმცხადებლებს </w:t>
      </w:r>
      <w:r w:rsidRPr="00DE49A4">
        <w:rPr>
          <w:rFonts w:ascii="Sylfaen" w:hAnsi="Sylfaen" w:cstheme="minorHAnsi"/>
          <w:lang w:val="ka-GE"/>
        </w:rPr>
        <w:t>მიეცემათ</w:t>
      </w:r>
      <w:r w:rsidR="00263939" w:rsidRPr="00DE49A4">
        <w:rPr>
          <w:rFonts w:ascii="Sylfaen" w:hAnsi="Sylfaen" w:cstheme="minorHAnsi"/>
          <w:lang w:val="ka-GE"/>
        </w:rPr>
        <w:t xml:space="preserve"> </w:t>
      </w:r>
      <w:r w:rsidR="00047C55" w:rsidRPr="00DE49A4">
        <w:rPr>
          <w:rFonts w:ascii="Sylfaen" w:hAnsi="Sylfaen" w:cstheme="minorHAnsi"/>
          <w:lang w:val="ka-GE"/>
        </w:rPr>
        <w:t>2 სამუშაო დღე.</w:t>
      </w:r>
    </w:p>
    <w:p w14:paraId="27561DA0" w14:textId="77777777" w:rsidR="0094381F" w:rsidRPr="0094381F" w:rsidRDefault="0094381F" w:rsidP="0094381F">
      <w:pPr>
        <w:pStyle w:val="ListParagraph"/>
        <w:autoSpaceDE w:val="0"/>
        <w:autoSpaceDN w:val="0"/>
        <w:adjustRightInd w:val="0"/>
        <w:jc w:val="left"/>
        <w:rPr>
          <w:rFonts w:ascii="Sylfaen" w:hAnsi="Sylfaen" w:cstheme="minorHAnsi"/>
        </w:rPr>
      </w:pPr>
    </w:p>
    <w:p w14:paraId="7CB8A5C3" w14:textId="77777777" w:rsidR="00B0205E" w:rsidRPr="002E4DBB" w:rsidRDefault="00B0205E" w:rsidP="00B0205E">
      <w:pPr>
        <w:jc w:val="left"/>
        <w:rPr>
          <w:rFonts w:ascii="Sylfaen" w:hAnsi="Sylfaen" w:cstheme="minorHAnsi"/>
          <w:b/>
          <w:bCs/>
        </w:rPr>
      </w:pPr>
      <w:proofErr w:type="spellStart"/>
      <w:r w:rsidRPr="002E4DBB">
        <w:rPr>
          <w:rFonts w:ascii="Sylfaen" w:hAnsi="Sylfaen" w:cstheme="minorHAnsi"/>
          <w:b/>
          <w:bCs/>
        </w:rPr>
        <w:lastRenderedPageBreak/>
        <w:t>საგრანტო</w:t>
      </w:r>
      <w:proofErr w:type="spellEnd"/>
      <w:r w:rsidRPr="002E4DBB">
        <w:rPr>
          <w:rFonts w:ascii="Sylfaen" w:hAnsi="Sylfaen" w:cstheme="minorHAnsi"/>
          <w:b/>
          <w:bCs/>
        </w:rPr>
        <w:t> </w:t>
      </w:r>
      <w:proofErr w:type="spellStart"/>
      <w:r w:rsidRPr="002E4DBB">
        <w:rPr>
          <w:rFonts w:ascii="Sylfaen" w:hAnsi="Sylfaen" w:cstheme="minorHAnsi"/>
          <w:b/>
          <w:bCs/>
        </w:rPr>
        <w:t>პროექტის</w:t>
      </w:r>
      <w:proofErr w:type="spellEnd"/>
      <w:r w:rsidRPr="002E4DBB">
        <w:rPr>
          <w:rFonts w:ascii="Sylfaen" w:hAnsi="Sylfaen" w:cstheme="minorHAnsi"/>
          <w:b/>
          <w:bCs/>
        </w:rPr>
        <w:t> </w:t>
      </w:r>
      <w:proofErr w:type="spellStart"/>
      <w:r w:rsidRPr="002E4DBB">
        <w:rPr>
          <w:rFonts w:ascii="Sylfaen" w:hAnsi="Sylfaen" w:cstheme="minorHAnsi"/>
          <w:b/>
          <w:bCs/>
        </w:rPr>
        <w:t>ხანგრძლივობა</w:t>
      </w:r>
      <w:proofErr w:type="spellEnd"/>
      <w:r w:rsidRPr="002E4DBB">
        <w:rPr>
          <w:rFonts w:ascii="Sylfaen" w:hAnsi="Sylfaen" w:cstheme="minorHAnsi"/>
          <w:b/>
          <w:bCs/>
        </w:rPr>
        <w:t xml:space="preserve"> </w:t>
      </w:r>
      <w:proofErr w:type="spellStart"/>
      <w:r w:rsidRPr="002E4DBB">
        <w:rPr>
          <w:rFonts w:ascii="Sylfaen" w:hAnsi="Sylfaen" w:cstheme="minorHAnsi"/>
          <w:b/>
          <w:bCs/>
        </w:rPr>
        <w:t>და</w:t>
      </w:r>
      <w:proofErr w:type="spellEnd"/>
      <w:r w:rsidRPr="002E4DBB">
        <w:rPr>
          <w:rFonts w:ascii="Sylfaen" w:hAnsi="Sylfaen" w:cstheme="minorHAnsi"/>
          <w:b/>
          <w:bCs/>
        </w:rPr>
        <w:t xml:space="preserve"> </w:t>
      </w:r>
      <w:r w:rsidRPr="002E4DBB">
        <w:rPr>
          <w:rFonts w:ascii="Sylfaen" w:hAnsi="Sylfaen" w:cstheme="minorHAnsi"/>
          <w:b/>
          <w:bCs/>
          <w:lang w:val="ka-GE"/>
        </w:rPr>
        <w:t>ბიუჯეტი</w:t>
      </w:r>
    </w:p>
    <w:p w14:paraId="52BC1776" w14:textId="77777777" w:rsidR="00B0205E" w:rsidRPr="002E4DBB" w:rsidRDefault="00B0205E" w:rsidP="00B0205E">
      <w:pPr>
        <w:jc w:val="left"/>
        <w:rPr>
          <w:rFonts w:ascii="Sylfaen" w:hAnsi="Sylfaen" w:cstheme="minorHAnsi"/>
          <w:b/>
          <w:bCs/>
        </w:rPr>
      </w:pPr>
    </w:p>
    <w:p w14:paraId="14DCD9D2" w14:textId="4C356203" w:rsidR="00B0205E" w:rsidRPr="00A521A8" w:rsidRDefault="00B0205E" w:rsidP="00B0205E">
      <w:pPr>
        <w:pStyle w:val="NormalWeb"/>
        <w:spacing w:before="0" w:beforeAutospacing="0" w:after="0" w:afterAutospacing="0"/>
        <w:jc w:val="both"/>
        <w:rPr>
          <w:rFonts w:cstheme="minorHAnsi"/>
          <w:color w:val="FF0000"/>
          <w:sz w:val="22"/>
          <w:szCs w:val="22"/>
          <w:lang w:val="ka-GE"/>
        </w:rPr>
      </w:pPr>
      <w:r w:rsidRPr="002E4DBB">
        <w:rPr>
          <w:rFonts w:cstheme="minorHAnsi"/>
          <w:color w:val="auto"/>
          <w:sz w:val="22"/>
          <w:szCs w:val="22"/>
          <w:lang w:val="ka-GE"/>
        </w:rPr>
        <w:t>პროექტის</w:t>
      </w:r>
      <w:r w:rsidRPr="002E4DBB">
        <w:rPr>
          <w:rFonts w:cstheme="minorHAnsi"/>
          <w:color w:val="auto"/>
          <w:sz w:val="22"/>
          <w:szCs w:val="22"/>
          <w:lang w:val="nl-NL"/>
        </w:rPr>
        <w:t xml:space="preserve"> </w:t>
      </w:r>
      <w:r w:rsidRPr="002E4DBB">
        <w:rPr>
          <w:rFonts w:cstheme="minorHAnsi"/>
          <w:color w:val="auto"/>
          <w:sz w:val="22"/>
          <w:szCs w:val="22"/>
          <w:lang w:val="ka-GE"/>
        </w:rPr>
        <w:t>ხანგრძლივობა</w:t>
      </w:r>
      <w:r w:rsidRPr="002E4DBB">
        <w:rPr>
          <w:rFonts w:cstheme="minorHAnsi"/>
          <w:color w:val="auto"/>
          <w:sz w:val="22"/>
          <w:szCs w:val="22"/>
          <w:lang w:val="nl-NL"/>
        </w:rPr>
        <w:t xml:space="preserve"> </w:t>
      </w:r>
      <w:r w:rsidR="00680752" w:rsidRPr="00047C55">
        <w:rPr>
          <w:rFonts w:cstheme="minorHAnsi"/>
          <w:b/>
          <w:bCs/>
          <w:color w:val="auto"/>
          <w:sz w:val="22"/>
          <w:szCs w:val="22"/>
          <w:lang w:val="ka-GE"/>
        </w:rPr>
        <w:t>მაქსიმუმ</w:t>
      </w:r>
      <w:r w:rsidR="00081713" w:rsidRPr="00047C55">
        <w:rPr>
          <w:rFonts w:cstheme="minorHAnsi"/>
          <w:b/>
          <w:bCs/>
          <w:color w:val="auto"/>
          <w:sz w:val="22"/>
          <w:szCs w:val="22"/>
          <w:lang w:val="ka-GE"/>
        </w:rPr>
        <w:t xml:space="preserve"> </w:t>
      </w:r>
      <w:r w:rsidR="00031CB8" w:rsidRPr="00047C55">
        <w:rPr>
          <w:rFonts w:cstheme="minorHAnsi"/>
          <w:b/>
          <w:bCs/>
          <w:color w:val="auto"/>
          <w:sz w:val="22"/>
          <w:szCs w:val="22"/>
          <w:lang w:val="ka-GE"/>
        </w:rPr>
        <w:t>3</w:t>
      </w:r>
      <w:r w:rsidR="00081713" w:rsidRPr="00047C55">
        <w:rPr>
          <w:rFonts w:cstheme="minorHAnsi"/>
          <w:b/>
          <w:bCs/>
          <w:color w:val="auto"/>
          <w:sz w:val="22"/>
          <w:szCs w:val="22"/>
          <w:lang w:val="ka-GE"/>
        </w:rPr>
        <w:t xml:space="preserve"> თვ</w:t>
      </w:r>
      <w:r w:rsidR="00680752" w:rsidRPr="00047C55">
        <w:rPr>
          <w:rFonts w:cstheme="minorHAnsi"/>
          <w:b/>
          <w:bCs/>
          <w:color w:val="auto"/>
          <w:sz w:val="22"/>
          <w:szCs w:val="22"/>
          <w:lang w:val="ka-GE"/>
        </w:rPr>
        <w:t>ე</w:t>
      </w:r>
      <w:r w:rsidRPr="00047C55">
        <w:rPr>
          <w:rFonts w:cstheme="minorHAnsi"/>
          <w:b/>
          <w:bCs/>
          <w:color w:val="auto"/>
          <w:sz w:val="22"/>
          <w:szCs w:val="22"/>
          <w:lang w:val="ka-GE"/>
        </w:rPr>
        <w:t>,</w:t>
      </w:r>
      <w:r w:rsidRPr="003E7BEF">
        <w:rPr>
          <w:rFonts w:cstheme="minorHAnsi"/>
          <w:b/>
          <w:color w:val="auto"/>
          <w:sz w:val="22"/>
          <w:szCs w:val="22"/>
          <w:lang w:val="ka-GE"/>
        </w:rPr>
        <w:t xml:space="preserve"> </w:t>
      </w:r>
      <w:r w:rsidRPr="00D81227">
        <w:rPr>
          <w:rFonts w:cstheme="minorHAnsi"/>
          <w:color w:val="auto"/>
          <w:sz w:val="22"/>
          <w:szCs w:val="22"/>
          <w:lang w:val="ka-GE"/>
        </w:rPr>
        <w:t>ხოლო</w:t>
      </w:r>
      <w:r w:rsidRPr="002E4DBB">
        <w:rPr>
          <w:rFonts w:cstheme="minorHAnsi"/>
          <w:b/>
          <w:color w:val="auto"/>
          <w:sz w:val="22"/>
          <w:szCs w:val="22"/>
          <w:lang w:val="ka-GE"/>
        </w:rPr>
        <w:t xml:space="preserve"> </w:t>
      </w:r>
      <w:r w:rsidRPr="002E4DBB">
        <w:rPr>
          <w:rFonts w:cstheme="minorHAnsi"/>
          <w:color w:val="auto"/>
          <w:sz w:val="22"/>
          <w:szCs w:val="22"/>
          <w:lang w:val="ka-GE"/>
        </w:rPr>
        <w:t xml:space="preserve">საგრანტო თანხის მაქსიმალური ოდენობა </w:t>
      </w:r>
      <w:r w:rsidRPr="00D45113">
        <w:rPr>
          <w:rFonts w:cstheme="minorHAnsi"/>
          <w:color w:val="auto"/>
          <w:sz w:val="22"/>
          <w:szCs w:val="22"/>
          <w:lang w:val="ka-GE"/>
        </w:rPr>
        <w:t xml:space="preserve">- </w:t>
      </w:r>
      <w:r w:rsidR="00031CB8">
        <w:rPr>
          <w:rFonts w:cstheme="minorHAnsi"/>
          <w:b/>
          <w:color w:val="auto"/>
          <w:sz w:val="22"/>
          <w:szCs w:val="22"/>
          <w:lang w:val="ka-GE"/>
        </w:rPr>
        <w:t>3000 ევრო</w:t>
      </w:r>
      <w:r w:rsidRPr="003E7BEF">
        <w:rPr>
          <w:rFonts w:cstheme="minorHAnsi"/>
          <w:b/>
          <w:color w:val="auto"/>
          <w:sz w:val="22"/>
          <w:szCs w:val="22"/>
          <w:lang w:val="ka-GE"/>
        </w:rPr>
        <w:t>.</w:t>
      </w:r>
      <w:r w:rsidRPr="003E7BEF">
        <w:rPr>
          <w:rFonts w:cstheme="minorHAnsi"/>
          <w:color w:val="auto"/>
          <w:sz w:val="22"/>
          <w:szCs w:val="22"/>
          <w:lang w:val="ka-GE"/>
        </w:rPr>
        <w:t xml:space="preserve"> </w:t>
      </w:r>
    </w:p>
    <w:p w14:paraId="779CF97E" w14:textId="77777777" w:rsidR="00B0205E" w:rsidRPr="00A521A8" w:rsidRDefault="00B0205E" w:rsidP="00B0205E">
      <w:pPr>
        <w:rPr>
          <w:rFonts w:ascii="Sylfaen" w:hAnsi="Sylfaen" w:cstheme="minorHAnsi"/>
          <w:color w:val="FF0000"/>
          <w:lang w:val="ka-GE"/>
        </w:rPr>
      </w:pPr>
    </w:p>
    <w:p w14:paraId="5C1C5D6B" w14:textId="77777777" w:rsidR="00B0205E" w:rsidRPr="002E4DBB" w:rsidRDefault="00B0205E" w:rsidP="00B0205E">
      <w:pPr>
        <w:autoSpaceDE w:val="0"/>
        <w:autoSpaceDN w:val="0"/>
        <w:adjustRightInd w:val="0"/>
        <w:rPr>
          <w:rFonts w:ascii="Sylfaen" w:eastAsiaTheme="minorHAnsi" w:hAnsi="Sylfaen" w:cstheme="minorHAnsi"/>
          <w:u w:val="single"/>
          <w:lang w:val="ka-GE"/>
        </w:rPr>
      </w:pPr>
      <w:r w:rsidRPr="002E4DBB">
        <w:rPr>
          <w:rFonts w:ascii="Sylfaen" w:eastAsiaTheme="minorHAnsi" w:hAnsi="Sylfaen" w:cstheme="minorHAnsi"/>
          <w:u w:val="single"/>
          <w:lang w:val="ka-GE"/>
        </w:rPr>
        <w:t>დაბეგვრა:</w:t>
      </w:r>
    </w:p>
    <w:p w14:paraId="4738BB72" w14:textId="72EC8AC0" w:rsidR="00B0205E" w:rsidRPr="002E4DBB" w:rsidRDefault="00B0205E" w:rsidP="00B0205E">
      <w:pPr>
        <w:rPr>
          <w:rFonts w:ascii="Sylfaen" w:hAnsi="Sylfaen" w:cstheme="minorHAnsi"/>
        </w:rPr>
      </w:pPr>
      <w:r w:rsidRPr="002E4DBB">
        <w:rPr>
          <w:rFonts w:ascii="Sylfaen" w:hAnsi="Sylfaen" w:cstheme="minorHAnsi"/>
          <w:lang w:val="ka-GE"/>
        </w:rPr>
        <w:t>მიღებული გრანტით დღგ-ს თანხა არ ანაზღაურდება. შესაბამისად, თუ გრანტით მიღებული თანხა დაიხარჯა დღგ-ზე, გრანტის მიმღებმა ორგანიზაციამ იგი დადგენილი წესით უნდა გამოითხოვოს (დაიბრუნოს) შემოსავლების სამსახურიდან. პროექტის ხარჯების საბოლოო ანგარიში CSRDG-ის უნდა ჩაბარდეს დღგ-ს გარეშე.</w:t>
      </w:r>
      <w:r w:rsidRPr="002E4DBB">
        <w:rPr>
          <w:rFonts w:ascii="Sylfaen" w:hAnsi="Sylfaen" w:cstheme="minorHAnsi"/>
        </w:rPr>
        <w:t xml:space="preserve"> </w:t>
      </w:r>
    </w:p>
    <w:p w14:paraId="667BDBA1" w14:textId="77777777" w:rsidR="00B0205E" w:rsidRPr="002E4DBB" w:rsidRDefault="00B0205E" w:rsidP="00B0205E">
      <w:pPr>
        <w:rPr>
          <w:rFonts w:ascii="Sylfaen" w:hAnsi="Sylfaen" w:cstheme="minorHAnsi"/>
        </w:rPr>
      </w:pPr>
    </w:p>
    <w:p w14:paraId="38A599D0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  <w:r w:rsidRPr="002E4DBB">
        <w:rPr>
          <w:rFonts w:ascii="Sylfaen" w:hAnsi="Sylfaen" w:cstheme="minorHAnsi"/>
          <w:i/>
          <w:lang w:val="ka-GE"/>
        </w:rPr>
        <w:t>CSRDG არ ანაზღაურებს კონკურსში მონაწილის მიერ საგრანტო განაცხადის მომზადებისა და წარმოდგენისათვის გაწეულ ხარჯებს, მიუხედავად იმისა, შეირჩევა თუ არა მისი განაცხადი.</w:t>
      </w:r>
    </w:p>
    <w:p w14:paraId="440A90BC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645F63C5" w14:textId="77777777" w:rsidR="00B0205E" w:rsidRPr="002E4DBB" w:rsidRDefault="00B0205E" w:rsidP="00B0205E">
      <w:pPr>
        <w:rPr>
          <w:rFonts w:ascii="Sylfaen" w:hAnsi="Sylfaen" w:cstheme="minorHAnsi"/>
        </w:rPr>
      </w:pPr>
      <w:r w:rsidRPr="002E4DBB">
        <w:rPr>
          <w:rFonts w:ascii="Sylfaen" w:hAnsi="Sylfaen" w:cstheme="minorHAnsi"/>
          <w:b/>
          <w:bCs/>
          <w:lang w:val="ka-GE"/>
        </w:rPr>
        <w:t>განაცხადების წარდგენის პროცედურა</w:t>
      </w:r>
      <w:r w:rsidRPr="002E4DBB">
        <w:rPr>
          <w:rFonts w:ascii="Sylfaen" w:hAnsi="Sylfaen" w:cstheme="minorHAnsi"/>
        </w:rPr>
        <w:t xml:space="preserve"> </w:t>
      </w:r>
    </w:p>
    <w:p w14:paraId="3A8376DA" w14:textId="77777777" w:rsidR="00B0205E" w:rsidRDefault="00B0205E" w:rsidP="00B0205E">
      <w:pPr>
        <w:rPr>
          <w:rFonts w:ascii="Sylfaen" w:hAnsi="Sylfaen" w:cstheme="minorHAnsi"/>
        </w:rPr>
      </w:pPr>
    </w:p>
    <w:p w14:paraId="7ACDB059" w14:textId="77777777" w:rsidR="006B041C" w:rsidRPr="002E4DBB" w:rsidRDefault="006B041C" w:rsidP="00B0205E">
      <w:pPr>
        <w:rPr>
          <w:rFonts w:ascii="Sylfaen" w:hAnsi="Sylfaen" w:cstheme="minorHAnsi"/>
        </w:rPr>
      </w:pPr>
    </w:p>
    <w:p w14:paraId="60734D74" w14:textId="1BC90378" w:rsidR="00B0205E" w:rsidRDefault="00B0205E" w:rsidP="00B0205E">
      <w:pPr>
        <w:rPr>
          <w:rFonts w:ascii="Sylfaen" w:hAnsi="Sylfaen" w:cstheme="minorHAnsi"/>
          <w:u w:val="single"/>
          <w:lang w:val="ka-GE"/>
        </w:rPr>
      </w:pPr>
      <w:r w:rsidRPr="002E4DBB">
        <w:rPr>
          <w:rFonts w:ascii="Sylfaen" w:hAnsi="Sylfaen" w:cstheme="minorHAnsi"/>
          <w:u w:val="single"/>
          <w:lang w:val="ka-GE"/>
        </w:rPr>
        <w:t xml:space="preserve">განაცხადის სრული პაკეტი მოიცავს შემდეგ დოკუმენტაციას: </w:t>
      </w:r>
    </w:p>
    <w:p w14:paraId="0996CEB1" w14:textId="77777777" w:rsidR="00345E55" w:rsidRPr="002E4DBB" w:rsidRDefault="00345E55" w:rsidP="00B0205E">
      <w:pPr>
        <w:rPr>
          <w:rFonts w:ascii="Sylfaen" w:hAnsi="Sylfaen" w:cstheme="minorHAnsi"/>
          <w:lang w:val="ka-GE"/>
        </w:rPr>
      </w:pPr>
    </w:p>
    <w:p w14:paraId="426F4730" w14:textId="77777777" w:rsidR="00B0205E" w:rsidRPr="002E4DBB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lang w:val="ka-GE"/>
        </w:rPr>
      </w:pPr>
      <w:r w:rsidRPr="002E4DBB">
        <w:rPr>
          <w:rFonts w:cstheme="minorHAnsi"/>
          <w:b/>
          <w:lang w:val="ka-GE"/>
        </w:rPr>
        <w:t xml:space="preserve">პროექტის განაცხადი  - </w:t>
      </w:r>
      <w:r w:rsidRPr="002E4DBB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</w:p>
    <w:p w14:paraId="420AD36E" w14:textId="77777777" w:rsidR="00B0205E" w:rsidRPr="00EB2BBA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EB2BBA">
        <w:rPr>
          <w:rFonts w:cstheme="minorHAnsi"/>
          <w:b/>
          <w:lang w:val="ka-GE"/>
        </w:rPr>
        <w:t xml:space="preserve">დანართი #1 - პროექტის საქმიანობის გეგმა - </w:t>
      </w:r>
      <w:r w:rsidRPr="00EB2BBA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  <w:r w:rsidRPr="00EB2BBA">
        <w:rPr>
          <w:rFonts w:cstheme="minorHAnsi"/>
          <w:b/>
          <w:lang w:val="ka-GE"/>
        </w:rPr>
        <w:t xml:space="preserve"> </w:t>
      </w:r>
    </w:p>
    <w:p w14:paraId="345DF861" w14:textId="77777777" w:rsidR="00B0205E" w:rsidRPr="00EB2BBA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EB2BBA">
        <w:rPr>
          <w:rFonts w:cstheme="minorHAnsi"/>
          <w:b/>
          <w:lang w:val="ka-GE"/>
        </w:rPr>
        <w:t>დანართი #</w:t>
      </w:r>
      <w:r w:rsidRPr="00EB2BBA">
        <w:rPr>
          <w:rFonts w:cstheme="minorHAnsi"/>
          <w:b/>
        </w:rPr>
        <w:t>2</w:t>
      </w:r>
      <w:r w:rsidRPr="00EB2BBA">
        <w:rPr>
          <w:rFonts w:cstheme="minorHAnsi"/>
          <w:b/>
          <w:lang w:val="ka-GE"/>
        </w:rPr>
        <w:t xml:space="preserve"> - </w:t>
      </w:r>
      <w:proofErr w:type="spellStart"/>
      <w:r w:rsidRPr="00EB2BBA">
        <w:rPr>
          <w:rFonts w:cstheme="minorHAnsi"/>
          <w:b/>
        </w:rPr>
        <w:t>დეტალური</w:t>
      </w:r>
      <w:proofErr w:type="spellEnd"/>
      <w:r w:rsidRPr="00EB2BBA">
        <w:rPr>
          <w:rFonts w:cstheme="minorHAnsi"/>
          <w:b/>
        </w:rPr>
        <w:t xml:space="preserve"> </w:t>
      </w:r>
      <w:proofErr w:type="spellStart"/>
      <w:r w:rsidRPr="00EB2BBA">
        <w:rPr>
          <w:rFonts w:cstheme="minorHAnsi"/>
          <w:b/>
        </w:rPr>
        <w:t>ბიუჯეტი</w:t>
      </w:r>
      <w:proofErr w:type="spellEnd"/>
      <w:r w:rsidRPr="00EB2BBA">
        <w:rPr>
          <w:rFonts w:cstheme="minorHAnsi"/>
          <w:b/>
          <w:lang w:val="ka-GE"/>
        </w:rPr>
        <w:t xml:space="preserve"> - </w:t>
      </w:r>
      <w:r w:rsidRPr="00EB2BBA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  <w:r w:rsidRPr="00EB2BBA">
        <w:rPr>
          <w:rFonts w:cstheme="minorHAnsi"/>
          <w:b/>
          <w:lang w:val="ka-GE"/>
        </w:rPr>
        <w:t xml:space="preserve"> </w:t>
      </w:r>
    </w:p>
    <w:p w14:paraId="0AFBFB49" w14:textId="3F41E8C4" w:rsidR="00B0205E" w:rsidRPr="00EB2BBA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EB2BBA">
        <w:rPr>
          <w:rFonts w:cstheme="minorHAnsi"/>
          <w:lang w:val="ka-GE"/>
        </w:rPr>
        <w:t>საგრანტო პროექტის განმახორციელებელი</w:t>
      </w:r>
      <w:r w:rsidRPr="00EB2BBA">
        <w:rPr>
          <w:rFonts w:cstheme="minorHAnsi"/>
          <w:b/>
          <w:lang w:val="ka-GE"/>
        </w:rPr>
        <w:t xml:space="preserve"> გუნდის ძირითადი წევრების </w:t>
      </w:r>
      <w:r w:rsidR="00031CB8" w:rsidRPr="00EB2BBA">
        <w:rPr>
          <w:rFonts w:cstheme="minorHAnsi"/>
          <w:b/>
          <w:lang w:val="ka-GE"/>
        </w:rPr>
        <w:t xml:space="preserve">და ჩართული ექსპერტების </w:t>
      </w:r>
      <w:r w:rsidRPr="00EB2BBA">
        <w:rPr>
          <w:rFonts w:cstheme="minorHAnsi"/>
          <w:b/>
          <w:lang w:val="ka-GE"/>
        </w:rPr>
        <w:t>რეზიუმეები (</w:t>
      </w:r>
      <w:r w:rsidRPr="00EB2BBA">
        <w:rPr>
          <w:rFonts w:cstheme="minorHAnsi"/>
          <w:b/>
        </w:rPr>
        <w:t>CV)</w:t>
      </w:r>
      <w:r w:rsidRPr="00EB2BBA">
        <w:rPr>
          <w:rFonts w:cstheme="minorHAnsi"/>
          <w:b/>
          <w:lang w:val="ka-GE"/>
        </w:rPr>
        <w:t>.</w:t>
      </w:r>
    </w:p>
    <w:p w14:paraId="7FE3D7A3" w14:textId="5AC2C969" w:rsidR="00B0205E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2E4DBB">
        <w:rPr>
          <w:rFonts w:cstheme="minorHAnsi"/>
          <w:lang w:val="ka-GE"/>
        </w:rPr>
        <w:t xml:space="preserve">განმცხადებლების </w:t>
      </w:r>
      <w:r w:rsidRPr="00D757DF">
        <w:rPr>
          <w:rFonts w:cstheme="minorHAnsi"/>
          <w:lang w:val="ka-GE"/>
        </w:rPr>
        <w:t xml:space="preserve">ბოლო </w:t>
      </w:r>
      <w:r w:rsidR="001255ED" w:rsidRPr="00D757DF">
        <w:rPr>
          <w:rFonts w:cstheme="minorHAnsi"/>
          <w:b/>
        </w:rPr>
        <w:t>6</w:t>
      </w:r>
      <w:r w:rsidR="001255ED" w:rsidRPr="00D757DF">
        <w:rPr>
          <w:rFonts w:cstheme="minorHAnsi"/>
        </w:rPr>
        <w:t xml:space="preserve"> </w:t>
      </w:r>
      <w:r w:rsidRPr="00D757DF">
        <w:rPr>
          <w:rFonts w:cstheme="minorHAnsi"/>
          <w:lang w:val="ka-GE"/>
        </w:rPr>
        <w:t>თვის მანძილზე განახლებული</w:t>
      </w:r>
      <w:r w:rsidRPr="002E4DBB">
        <w:rPr>
          <w:rFonts w:cstheme="minorHAnsi"/>
          <w:b/>
          <w:lang w:val="ka-GE"/>
        </w:rPr>
        <w:t xml:space="preserve"> ამონაწერი იურიდიულ პირთა რეესტრიდან</w:t>
      </w:r>
      <w:r w:rsidRPr="002E4DBB">
        <w:rPr>
          <w:rFonts w:cstheme="minorHAnsi"/>
          <w:b/>
        </w:rPr>
        <w:t>.</w:t>
      </w:r>
    </w:p>
    <w:p w14:paraId="678AC7DC" w14:textId="77777777" w:rsidR="009C3C13" w:rsidRDefault="009C3C13" w:rsidP="009C3C13">
      <w:pPr>
        <w:pStyle w:val="BodyText"/>
        <w:tabs>
          <w:tab w:val="left" w:pos="839"/>
        </w:tabs>
        <w:ind w:left="0" w:right="219"/>
        <w:jc w:val="both"/>
        <w:rPr>
          <w:rFonts w:cstheme="minorHAnsi"/>
          <w:b/>
        </w:rPr>
      </w:pPr>
    </w:p>
    <w:p w14:paraId="0ECA1F50" w14:textId="59DD2025" w:rsidR="00B0205E" w:rsidRPr="00031CB8" w:rsidRDefault="00B0205E" w:rsidP="00B0205E">
      <w:pPr>
        <w:rPr>
          <w:rFonts w:ascii="Sylfaen" w:hAnsi="Sylfaen" w:cstheme="minorHAnsi"/>
          <w:color w:val="FF0000"/>
          <w:lang w:val="ka-GE"/>
        </w:rPr>
      </w:pPr>
      <w:r w:rsidRPr="002E4DBB">
        <w:rPr>
          <w:rFonts w:ascii="Sylfaen" w:hAnsi="Sylfaen" w:cstheme="minorHAnsi"/>
          <w:b/>
          <w:iCs/>
          <w:lang w:val="ka-GE"/>
        </w:rPr>
        <w:t>დაინტერესებულმა ორგანიზაციებმა</w:t>
      </w:r>
      <w:r w:rsidR="00031CB8">
        <w:rPr>
          <w:rFonts w:ascii="Sylfaen" w:hAnsi="Sylfaen" w:cstheme="minorHAnsi"/>
          <w:b/>
          <w:iCs/>
          <w:lang w:val="ka-GE"/>
        </w:rPr>
        <w:t xml:space="preserve"> </w:t>
      </w:r>
      <w:r w:rsidRPr="002E4DBB">
        <w:rPr>
          <w:rFonts w:ascii="Sylfaen" w:hAnsi="Sylfaen" w:cstheme="minorHAnsi"/>
          <w:b/>
          <w:iCs/>
          <w:lang w:val="ka-GE"/>
        </w:rPr>
        <w:t>განაცხადის სრული პაკეტი უნდა წარმოადგინონ ქართულ ენაზე,</w:t>
      </w:r>
      <w:r w:rsidRPr="002E4DBB">
        <w:rPr>
          <w:rFonts w:ascii="Sylfaen" w:hAnsi="Sylfaen" w:cstheme="minorHAnsi"/>
          <w:b/>
          <w:lang w:val="ka-GE"/>
        </w:rPr>
        <w:t xml:space="preserve"> </w:t>
      </w:r>
      <w:r w:rsidRPr="002E4DBB">
        <w:rPr>
          <w:rFonts w:ascii="Sylfaen" w:hAnsi="Sylfaen" w:cstheme="minorHAnsi"/>
          <w:b/>
          <w:iCs/>
          <w:lang w:val="ka-GE"/>
        </w:rPr>
        <w:t xml:space="preserve">ელექტრონული ფოსტის </w:t>
      </w:r>
      <w:r w:rsidRPr="00EB2BBA">
        <w:rPr>
          <w:rFonts w:ascii="Sylfaen" w:hAnsi="Sylfaen" w:cstheme="minorHAnsi"/>
          <w:b/>
          <w:iCs/>
          <w:lang w:val="ka-GE"/>
        </w:rPr>
        <w:t xml:space="preserve">შემდეგ მისამართზე: </w:t>
      </w:r>
      <w:r w:rsidR="00D81227" w:rsidRPr="00EB2BBA">
        <w:rPr>
          <w:rFonts w:ascii="Sylfaen" w:hAnsi="Sylfaen" w:cstheme="minorHAnsi"/>
          <w:b/>
          <w:iCs/>
          <w:lang w:val="ka-GE"/>
        </w:rPr>
        <w:t xml:space="preserve"> </w:t>
      </w:r>
      <w:hyperlink r:id="rId15" w:history="1">
        <w:r w:rsidR="00BE5074" w:rsidRPr="002C3308">
          <w:rPr>
            <w:rStyle w:val="Hyperlink"/>
            <w:rFonts w:ascii="Sylfaen" w:hAnsi="Sylfaen" w:cstheme="minorHAnsi"/>
            <w:iCs/>
            <w:lang w:val="ka-GE"/>
          </w:rPr>
          <w:t>star.community.grants@gmail.com</w:t>
        </w:r>
      </w:hyperlink>
    </w:p>
    <w:p w14:paraId="7B1FFF26" w14:textId="77777777" w:rsidR="00B0205E" w:rsidRPr="00B00458" w:rsidRDefault="00B0205E" w:rsidP="00B0205E">
      <w:pPr>
        <w:rPr>
          <w:rFonts w:ascii="Sylfaen" w:hAnsi="Sylfaen" w:cstheme="minorHAnsi"/>
          <w:iCs/>
          <w:u w:val="single"/>
          <w:lang w:val="ka-GE"/>
        </w:rPr>
      </w:pPr>
    </w:p>
    <w:p w14:paraId="158C52C3" w14:textId="26B3B969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  <w:r w:rsidRPr="002E4DBB">
        <w:rPr>
          <w:rFonts w:ascii="Sylfaen" w:hAnsi="Sylfaen" w:cstheme="minorHAnsi"/>
          <w:iCs/>
          <w:lang w:val="ka-GE"/>
        </w:rPr>
        <w:t>გამოგზავნის შემდეგ მიიღებთ საპასუხო წერილს იმის თაობაზე, რომ თქვენი განაცხადი  მიღებულია.</w:t>
      </w:r>
    </w:p>
    <w:p w14:paraId="434FC35A" w14:textId="77777777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</w:p>
    <w:p w14:paraId="66063C98" w14:textId="06150A01" w:rsidR="00B0205E" w:rsidRPr="00EB2BBA" w:rsidRDefault="00B0205E" w:rsidP="00B0205E">
      <w:pPr>
        <w:rPr>
          <w:rFonts w:ascii="Sylfaen" w:hAnsi="Sylfaen" w:cstheme="minorHAnsi"/>
          <w:b/>
          <w:iCs/>
          <w:lang w:val="ka-GE"/>
        </w:rPr>
      </w:pPr>
      <w:r w:rsidRPr="002E4DBB">
        <w:rPr>
          <w:rFonts w:ascii="Sylfaen" w:hAnsi="Sylfaen" w:cstheme="minorHAnsi"/>
          <w:iCs/>
          <w:lang w:val="ka-GE"/>
        </w:rPr>
        <w:t xml:space="preserve">განაცხადების </w:t>
      </w:r>
      <w:r w:rsidR="00E8193D">
        <w:rPr>
          <w:rFonts w:ascii="Sylfaen" w:hAnsi="Sylfaen" w:cstheme="minorHAnsi"/>
          <w:iCs/>
          <w:lang w:val="ka-GE"/>
        </w:rPr>
        <w:t>ელ-ფოსტით გამოგზავნის</w:t>
      </w:r>
      <w:r w:rsidR="00E8193D" w:rsidRPr="002E4DBB">
        <w:rPr>
          <w:rFonts w:ascii="Sylfaen" w:hAnsi="Sylfaen" w:cstheme="minorHAnsi"/>
          <w:iCs/>
          <w:lang w:val="ka-GE"/>
        </w:rPr>
        <w:t xml:space="preserve"> </w:t>
      </w:r>
      <w:r w:rsidRPr="002E4DBB">
        <w:rPr>
          <w:rFonts w:ascii="Sylfaen" w:hAnsi="Sylfaen" w:cstheme="minorHAnsi"/>
          <w:iCs/>
          <w:lang w:val="ka-GE"/>
        </w:rPr>
        <w:t xml:space="preserve">ბოლო </w:t>
      </w:r>
      <w:r w:rsidRPr="00156BB3">
        <w:rPr>
          <w:rFonts w:ascii="Sylfaen" w:hAnsi="Sylfaen" w:cstheme="minorHAnsi"/>
          <w:iCs/>
          <w:lang w:val="ka-GE"/>
        </w:rPr>
        <w:t xml:space="preserve">ვადაა </w:t>
      </w:r>
      <w:r w:rsidRPr="00EB2BBA">
        <w:rPr>
          <w:rFonts w:ascii="Sylfaen" w:hAnsi="Sylfaen" w:cstheme="minorHAnsi"/>
          <w:b/>
          <w:iCs/>
          <w:lang w:val="ka-GE"/>
        </w:rPr>
        <w:t>202</w:t>
      </w:r>
      <w:r w:rsidR="00031CB8" w:rsidRPr="00EB2BBA">
        <w:rPr>
          <w:rFonts w:ascii="Sylfaen" w:hAnsi="Sylfaen" w:cstheme="minorHAnsi"/>
          <w:b/>
          <w:iCs/>
          <w:lang w:val="ka-GE"/>
        </w:rPr>
        <w:t>4</w:t>
      </w:r>
      <w:r w:rsidRPr="00EB2BBA">
        <w:rPr>
          <w:rFonts w:ascii="Sylfaen" w:hAnsi="Sylfaen" w:cstheme="minorHAnsi"/>
          <w:b/>
          <w:iCs/>
          <w:lang w:val="ka-GE"/>
        </w:rPr>
        <w:t xml:space="preserve"> წლის</w:t>
      </w:r>
      <w:r w:rsidR="00FA2A4D" w:rsidRPr="00EB2BBA">
        <w:rPr>
          <w:rFonts w:ascii="Sylfaen" w:hAnsi="Sylfaen" w:cstheme="minorHAnsi"/>
          <w:b/>
          <w:iCs/>
          <w:lang w:val="ka-GE"/>
        </w:rPr>
        <w:t xml:space="preserve"> </w:t>
      </w:r>
      <w:r w:rsidR="00EC5C5C">
        <w:rPr>
          <w:rFonts w:ascii="Sylfaen" w:hAnsi="Sylfaen" w:cstheme="minorHAnsi"/>
          <w:b/>
          <w:iCs/>
          <w:lang w:val="ka-GE"/>
        </w:rPr>
        <w:t>22</w:t>
      </w:r>
      <w:r w:rsidR="00680752" w:rsidRPr="00EB2BBA">
        <w:rPr>
          <w:rFonts w:ascii="Sylfaen" w:hAnsi="Sylfaen" w:cstheme="minorHAnsi"/>
          <w:b/>
          <w:iCs/>
          <w:lang w:val="ka-GE"/>
        </w:rPr>
        <w:t xml:space="preserve">  </w:t>
      </w:r>
      <w:r w:rsidR="00031CB8" w:rsidRPr="00EB2BBA">
        <w:rPr>
          <w:rFonts w:ascii="Sylfaen" w:hAnsi="Sylfaen" w:cstheme="minorHAnsi"/>
          <w:b/>
          <w:iCs/>
          <w:lang w:val="ka-GE"/>
        </w:rPr>
        <w:t>აგვისტო</w:t>
      </w:r>
      <w:r w:rsidRPr="00EB2BBA">
        <w:rPr>
          <w:rFonts w:ascii="Sylfaen" w:hAnsi="Sylfaen" w:cstheme="minorHAnsi"/>
          <w:b/>
          <w:iCs/>
          <w:lang w:val="ka-GE"/>
        </w:rPr>
        <w:t xml:space="preserve">, </w:t>
      </w:r>
      <w:r w:rsidR="00031CB8" w:rsidRPr="00EB2BBA">
        <w:rPr>
          <w:rFonts w:ascii="Sylfaen" w:hAnsi="Sylfaen" w:cstheme="minorHAnsi"/>
          <w:b/>
          <w:iCs/>
          <w:lang w:val="ka-GE"/>
        </w:rPr>
        <w:t>18</w:t>
      </w:r>
      <w:r w:rsidRPr="00EB2BBA">
        <w:rPr>
          <w:rFonts w:ascii="Sylfaen" w:hAnsi="Sylfaen" w:cstheme="minorHAnsi"/>
          <w:b/>
          <w:iCs/>
          <w:lang w:val="ka-GE"/>
        </w:rPr>
        <w:t>:00 საათი.</w:t>
      </w:r>
    </w:p>
    <w:p w14:paraId="26579F37" w14:textId="77777777" w:rsidR="00680752" w:rsidRPr="00EB2BBA" w:rsidRDefault="00680752" w:rsidP="00680752">
      <w:pPr>
        <w:rPr>
          <w:rFonts w:ascii="Sylfaen" w:hAnsi="Sylfaen" w:cstheme="minorHAnsi"/>
          <w:i/>
          <w:iCs/>
          <w:lang w:val="ka-GE"/>
        </w:rPr>
      </w:pPr>
    </w:p>
    <w:p w14:paraId="78959C7B" w14:textId="1EA1200F" w:rsidR="00680752" w:rsidRPr="002E4DBB" w:rsidRDefault="00680752" w:rsidP="00680752">
      <w:pPr>
        <w:rPr>
          <w:rFonts w:ascii="Sylfaen" w:hAnsi="Sylfaen" w:cstheme="minorHAnsi"/>
          <w:i/>
          <w:lang w:val="ka-GE"/>
        </w:rPr>
      </w:pPr>
      <w:r w:rsidRPr="002E4DBB">
        <w:rPr>
          <w:rFonts w:ascii="Sylfaen" w:hAnsi="Sylfaen" w:cstheme="minorHAnsi"/>
          <w:i/>
          <w:iCs/>
          <w:lang w:val="ka-GE"/>
        </w:rPr>
        <w:t>დაგვიანებით წარმოდგენილი განაცხად</w:t>
      </w:r>
      <w:r>
        <w:rPr>
          <w:rFonts w:ascii="Sylfaen" w:hAnsi="Sylfaen" w:cstheme="minorHAnsi"/>
          <w:i/>
          <w:iCs/>
          <w:lang w:val="ka-GE"/>
        </w:rPr>
        <w:t>ები</w:t>
      </w:r>
      <w:r w:rsidRPr="002E4DBB">
        <w:rPr>
          <w:rFonts w:ascii="Sylfaen" w:hAnsi="Sylfaen" w:cstheme="minorHAnsi"/>
          <w:i/>
          <w:iCs/>
          <w:lang w:val="ka-GE"/>
        </w:rPr>
        <w:t xml:space="preserve"> არ განიხილება.</w:t>
      </w:r>
    </w:p>
    <w:p w14:paraId="5E2BA969" w14:textId="4C0F0E9D" w:rsidR="007312DC" w:rsidRPr="00031CB8" w:rsidRDefault="007312DC" w:rsidP="00B0205E">
      <w:pPr>
        <w:rPr>
          <w:rFonts w:ascii="Sylfaen" w:hAnsi="Sylfaen" w:cstheme="minorHAnsi"/>
          <w:b/>
          <w:iCs/>
          <w:color w:val="FF0000"/>
          <w:lang w:val="ka-GE"/>
        </w:rPr>
      </w:pPr>
    </w:p>
    <w:p w14:paraId="32B52008" w14:textId="17EA1896" w:rsidR="00B0205E" w:rsidRPr="002E4DBB" w:rsidRDefault="00EC5C5C" w:rsidP="00B0205E">
      <w:pPr>
        <w:rPr>
          <w:rFonts w:ascii="Sylfaen" w:hAnsi="Sylfaen" w:cstheme="minorHAnsi"/>
          <w:iCs/>
          <w:lang w:val="ka-GE"/>
        </w:rPr>
      </w:pPr>
      <w:r w:rsidRPr="00EC5C5C">
        <w:rPr>
          <w:rFonts w:ascii="Sylfaen" w:hAnsi="Sylfaen" w:cstheme="minorHAnsi"/>
          <w:bCs/>
          <w:iCs/>
          <w:lang w:val="ka-GE"/>
        </w:rPr>
        <w:t xml:space="preserve">საბოლოო გადაწყვეტილება პროექტების დაფინანსების თაობაზე მიღებული იქნება საპროექტო განაცხადების მიღების ვადის დასრულებიდან არაუგვიანეს 1 კვირის განმავლობაში. </w:t>
      </w:r>
      <w:r w:rsidR="00B0205E" w:rsidRPr="00EB2BBA">
        <w:rPr>
          <w:rFonts w:ascii="Sylfaen" w:hAnsi="Sylfaen" w:cstheme="minorHAnsi"/>
          <w:bCs/>
          <w:iCs/>
          <w:lang w:val="ka-GE"/>
        </w:rPr>
        <w:t>ამის</w:t>
      </w:r>
      <w:r w:rsidR="00B0205E" w:rsidRPr="00D757DF">
        <w:rPr>
          <w:rFonts w:ascii="Sylfaen" w:hAnsi="Sylfaen" w:cstheme="minorHAnsi"/>
          <w:bCs/>
          <w:iCs/>
          <w:lang w:val="ka-GE"/>
        </w:rPr>
        <w:t xml:space="preserve"> თაობაზე</w:t>
      </w:r>
      <w:r w:rsidR="00B0205E" w:rsidRPr="00156BB3">
        <w:rPr>
          <w:rFonts w:ascii="Sylfaen" w:hAnsi="Sylfaen" w:cstheme="minorHAnsi"/>
          <w:b/>
          <w:bCs/>
          <w:iCs/>
          <w:lang w:val="ka-GE"/>
        </w:rPr>
        <w:t xml:space="preserve"> </w:t>
      </w:r>
      <w:r w:rsidR="00B0205E" w:rsidRPr="00156BB3">
        <w:rPr>
          <w:rFonts w:ascii="Sylfaen" w:hAnsi="Sylfaen" w:cstheme="minorHAnsi"/>
          <w:iCs/>
          <w:lang w:val="ka-GE"/>
        </w:rPr>
        <w:t>პროექტის ხელმძღვანელები</w:t>
      </w:r>
      <w:r w:rsidR="00B0205E" w:rsidRPr="002E4DBB">
        <w:rPr>
          <w:rFonts w:ascii="Sylfaen" w:hAnsi="Sylfaen" w:cstheme="minorHAnsi"/>
          <w:iCs/>
          <w:lang w:val="ka-GE"/>
        </w:rPr>
        <w:t xml:space="preserve"> წერილობით პასუხებს მიიღებენ განაცხადში მითითებული ელექტრონული ფოსტის მისამართზე. </w:t>
      </w:r>
    </w:p>
    <w:p w14:paraId="1EE4A9AC" w14:textId="77777777" w:rsidR="00B0205E" w:rsidRPr="002E4DBB" w:rsidRDefault="00B0205E" w:rsidP="00B0205E">
      <w:pPr>
        <w:pStyle w:val="ListParagraph"/>
        <w:rPr>
          <w:rFonts w:ascii="Sylfaen" w:hAnsi="Sylfaen" w:cstheme="minorHAnsi"/>
          <w:lang w:val="ka-GE"/>
        </w:rPr>
      </w:pPr>
    </w:p>
    <w:p w14:paraId="454DF656" w14:textId="1FA3D092" w:rsidR="00B0205E" w:rsidRPr="002E4DBB" w:rsidRDefault="00B0205E" w:rsidP="00B0205E">
      <w:pPr>
        <w:shd w:val="clear" w:color="auto" w:fill="FFFFFF"/>
        <w:rPr>
          <w:rFonts w:ascii="Sylfaen" w:hAnsi="Sylfaen" w:cstheme="minorHAnsi"/>
          <w:lang w:val="ka-GE"/>
        </w:rPr>
      </w:pPr>
      <w:r w:rsidRPr="002E4DBB">
        <w:rPr>
          <w:rFonts w:ascii="Sylfaen" w:hAnsi="Sylfaen" w:cstheme="minorHAnsi"/>
          <w:lang w:val="ka-GE"/>
        </w:rPr>
        <w:t>კონკურსის დროს მიღებულ დოკუმენტებს CSRDG მხოლოდ განხილვის მიზნით გამოიყენებს და არ გაუზიარებს გარეშე პირებს ან ორგანიზაციებს, გარდა საქართველოს კანონმდებლობით გათვალისწინებული ან პროექტის დამფინანსებლის მოთხოვნის შესაბამისად განსაზღვრული შემთხვევებისა.</w:t>
      </w:r>
    </w:p>
    <w:p w14:paraId="5AF02CB0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702B64B1" w14:textId="77777777" w:rsidR="006B041C" w:rsidRDefault="006B041C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</w:p>
    <w:p w14:paraId="0B682E15" w14:textId="77777777" w:rsidR="006B041C" w:rsidRDefault="006B041C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</w:p>
    <w:p w14:paraId="4AEF47E9" w14:textId="4BC2CE11" w:rsidR="00B0205E" w:rsidRPr="002E4DBB" w:rsidRDefault="00B0205E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  <w:r w:rsidRPr="002E4DBB">
        <w:rPr>
          <w:rFonts w:ascii="Sylfaen" w:eastAsia="Sylfaen" w:hAnsi="Sylfaen" w:cstheme="minorHAnsi"/>
          <w:b/>
          <w:bCs/>
          <w:lang w:val="ka-GE"/>
        </w:rPr>
        <w:t xml:space="preserve">საკონტაქტო </w:t>
      </w:r>
      <w:r w:rsidRPr="002E4DBB">
        <w:rPr>
          <w:rFonts w:ascii="Sylfaen" w:eastAsia="Sylfaen" w:hAnsi="Sylfaen" w:cstheme="minorHAnsi"/>
          <w:b/>
          <w:bCs/>
          <w:spacing w:val="11"/>
          <w:lang w:val="ka-GE"/>
        </w:rPr>
        <w:t xml:space="preserve"> </w:t>
      </w:r>
      <w:r w:rsidRPr="002E4DBB">
        <w:rPr>
          <w:rFonts w:ascii="Sylfaen" w:eastAsia="Sylfaen" w:hAnsi="Sylfaen" w:cstheme="minorHAnsi"/>
          <w:b/>
          <w:bCs/>
          <w:lang w:val="ka-GE"/>
        </w:rPr>
        <w:t>ინფორმაცია</w:t>
      </w:r>
    </w:p>
    <w:p w14:paraId="58A685AB" w14:textId="77777777" w:rsidR="00B0205E" w:rsidRPr="00031CB8" w:rsidRDefault="00B0205E" w:rsidP="00B0205E">
      <w:pPr>
        <w:rPr>
          <w:rFonts w:ascii="Sylfaen" w:hAnsi="Sylfaen" w:cstheme="minorHAnsi"/>
          <w:color w:val="FF0000"/>
          <w:lang w:val="ka-GE"/>
        </w:rPr>
      </w:pPr>
      <w:r w:rsidRPr="002E4DBB">
        <w:rPr>
          <w:rFonts w:ascii="Sylfaen" w:hAnsi="Sylfaen" w:cstheme="minorHAnsi"/>
          <w:lang w:val="ka-GE"/>
        </w:rPr>
        <w:t>დამატებითი ინფორმაციისათვის შეგიძლიათ:</w:t>
      </w:r>
    </w:p>
    <w:p w14:paraId="0762CAAA" w14:textId="551B7835" w:rsidR="00B0205E" w:rsidRPr="00BE5074" w:rsidRDefault="00B0205E" w:rsidP="00BE5074">
      <w:pPr>
        <w:jc w:val="left"/>
        <w:rPr>
          <w:rFonts w:ascii="Sylfaen" w:hAnsi="Sylfaen" w:cstheme="minorHAnsi"/>
          <w:color w:val="FF0000"/>
          <w:u w:val="single"/>
          <w:lang w:val="ka-GE"/>
        </w:rPr>
      </w:pPr>
      <w:r w:rsidRPr="00BE5074">
        <w:rPr>
          <w:rFonts w:ascii="Sylfaen" w:hAnsi="Sylfaen" w:cstheme="minorHAnsi"/>
          <w:lang w:val="ka-GE"/>
        </w:rPr>
        <w:t>დაგვიკავშირდეთ ელექტრონული ფოსტის  მისამართზე:</w:t>
      </w:r>
      <w:r w:rsidRPr="00BE5074">
        <w:rPr>
          <w:rFonts w:ascii="Sylfaen" w:eastAsia="Verdana" w:hAnsi="Sylfaen" w:cstheme="minorHAnsi"/>
          <w:color w:val="FF0000"/>
          <w:lang w:val="ka-GE"/>
        </w:rPr>
        <w:t xml:space="preserve"> </w:t>
      </w:r>
      <w:hyperlink r:id="rId16" w:history="1">
        <w:r w:rsidR="00BE5074" w:rsidRPr="00BE5074">
          <w:rPr>
            <w:rStyle w:val="Hyperlink"/>
            <w:rFonts w:ascii="Sylfaen" w:hAnsi="Sylfaen" w:cstheme="minorHAnsi"/>
            <w:iCs/>
            <w:lang w:val="ka-GE"/>
          </w:rPr>
          <w:t>star.community.grants@gmail.com</w:t>
        </w:r>
      </w:hyperlink>
    </w:p>
    <w:p w14:paraId="7405918E" w14:textId="77777777" w:rsidR="00B0205E" w:rsidRPr="008877AF" w:rsidRDefault="00B0205E" w:rsidP="00B0205E">
      <w:pPr>
        <w:pStyle w:val="ListParagraph"/>
        <w:ind w:left="540"/>
        <w:jc w:val="left"/>
        <w:rPr>
          <w:rStyle w:val="Hyperlink"/>
          <w:rFonts w:ascii="Sylfaen" w:hAnsi="Sylfaen" w:cstheme="minorHAnsi"/>
          <w:color w:val="auto"/>
          <w:lang w:val="ka-GE"/>
        </w:rPr>
      </w:pPr>
    </w:p>
    <w:p w14:paraId="14ADDE76" w14:textId="77777777" w:rsidR="00B0205E" w:rsidRPr="002C37C6" w:rsidRDefault="00B0205E" w:rsidP="00B0205E">
      <w:pPr>
        <w:rPr>
          <w:rFonts w:ascii="Sylfaen" w:eastAsia="Verdana" w:hAnsi="Sylfaen" w:cstheme="minorHAnsi"/>
          <w:lang w:val="ka-GE"/>
        </w:rPr>
      </w:pPr>
      <w:r w:rsidRPr="002E4DBB">
        <w:rPr>
          <w:rFonts w:ascii="Sylfaen" w:eastAsia="Verdana" w:hAnsi="Sylfaen" w:cstheme="minorHAnsi"/>
          <w:lang w:val="ka-GE"/>
        </w:rPr>
        <w:t xml:space="preserve">საკონტაქტო </w:t>
      </w:r>
      <w:r w:rsidRPr="002C37C6">
        <w:rPr>
          <w:rFonts w:ascii="Sylfaen" w:eastAsia="Verdana" w:hAnsi="Sylfaen" w:cstheme="minorHAnsi"/>
          <w:lang w:val="ka-GE"/>
        </w:rPr>
        <w:t>პირი: ანა ნადირაშვილი, გრანტების მენეჯერი.</w:t>
      </w:r>
    </w:p>
    <w:p w14:paraId="76BFE102" w14:textId="0964FB04" w:rsidR="00B0205E" w:rsidRDefault="00B0205E" w:rsidP="00B0205E">
      <w:pPr>
        <w:rPr>
          <w:rStyle w:val="Hyperlink"/>
          <w:rFonts w:ascii="Sylfaen" w:eastAsia="Sylfaen" w:hAnsi="Sylfaen" w:cstheme="minorHAnsi"/>
          <w:i/>
          <w:color w:val="FF0000"/>
          <w:u w:val="none"/>
          <w:lang w:val="ka-GE"/>
        </w:rPr>
      </w:pPr>
    </w:p>
    <w:sectPr w:rsidR="00B0205E" w:rsidSect="00F25BCE">
      <w:headerReference w:type="default" r:id="rId17"/>
      <w:pgSz w:w="11906" w:h="16838" w:code="9"/>
      <w:pgMar w:top="720" w:right="926" w:bottom="720" w:left="1080" w:header="706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DCF7" w14:textId="77777777" w:rsidR="00C15A62" w:rsidRDefault="00C15A62" w:rsidP="00AB6701">
      <w:r>
        <w:separator/>
      </w:r>
    </w:p>
  </w:endnote>
  <w:endnote w:type="continuationSeparator" w:id="0">
    <w:p w14:paraId="6A11E23E" w14:textId="77777777" w:rsidR="00C15A62" w:rsidRDefault="00C15A62" w:rsidP="00A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6852D" w14:textId="77777777" w:rsidR="00C15A62" w:rsidRDefault="00C15A62" w:rsidP="00AB6701">
      <w:r>
        <w:separator/>
      </w:r>
    </w:p>
  </w:footnote>
  <w:footnote w:type="continuationSeparator" w:id="0">
    <w:p w14:paraId="2F9F7021" w14:textId="77777777" w:rsidR="00C15A62" w:rsidRDefault="00C15A62" w:rsidP="00AB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1815" w14:textId="09B2EED9" w:rsidR="00D2550C" w:rsidRPr="00D2550C" w:rsidRDefault="00D2550C" w:rsidP="00D2550C">
    <w:pPr>
      <w:pStyle w:val="Header"/>
      <w:jc w:val="left"/>
      <w:rPr>
        <w:rFonts w:ascii="Arial" w:hAnsi="Arial" w:cs="Arial"/>
        <w:b/>
        <w:noProof/>
      </w:rPr>
    </w:pPr>
    <w:r>
      <w:rPr>
        <w:rFonts w:ascii="Sylfaen" w:hAnsi="Sylfaen" w:cs="Arial"/>
        <w:b/>
        <w:noProof/>
        <w:lang w:val="ka-GE"/>
      </w:rPr>
      <w:t xml:space="preserve">                                                      </w:t>
    </w:r>
    <w:r w:rsidR="00EF7396">
      <w:rPr>
        <w:rFonts w:ascii="Sylfaen" w:hAnsi="Sylfaen" w:cs="Arial"/>
        <w:b/>
        <w:noProof/>
        <w:lang w:val="ka-GE"/>
      </w:rPr>
      <w:t xml:space="preserve"> </w:t>
    </w:r>
    <w:r>
      <w:rPr>
        <w:rFonts w:ascii="Sylfaen" w:hAnsi="Sylfaen" w:cs="Arial"/>
        <w:b/>
        <w:noProof/>
        <w:lang w:val="ka-GE"/>
      </w:rPr>
      <w:t xml:space="preserve"> </w:t>
    </w:r>
  </w:p>
  <w:p w14:paraId="62AE336F" w14:textId="77777777" w:rsidR="00D04BB7" w:rsidRDefault="00D04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A960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63C"/>
      </v:shape>
    </w:pict>
  </w:numPicBullet>
  <w:abstractNum w:abstractNumId="0" w15:restartNumberingAfterBreak="0">
    <w:nsid w:val="068C53F9"/>
    <w:multiLevelType w:val="hybridMultilevel"/>
    <w:tmpl w:val="259A0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33318"/>
    <w:multiLevelType w:val="hybridMultilevel"/>
    <w:tmpl w:val="AD062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97A"/>
    <w:multiLevelType w:val="hybridMultilevel"/>
    <w:tmpl w:val="C314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4577"/>
    <w:multiLevelType w:val="hybridMultilevel"/>
    <w:tmpl w:val="7BCE1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41DF"/>
    <w:multiLevelType w:val="hybridMultilevel"/>
    <w:tmpl w:val="A2F88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08E"/>
    <w:multiLevelType w:val="hybridMultilevel"/>
    <w:tmpl w:val="4A76F4B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215D18F6"/>
    <w:multiLevelType w:val="hybridMultilevel"/>
    <w:tmpl w:val="56A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1159"/>
    <w:multiLevelType w:val="hybridMultilevel"/>
    <w:tmpl w:val="AF9EED6C"/>
    <w:lvl w:ilvl="0" w:tplc="631A6A9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C39"/>
    <w:multiLevelType w:val="hybridMultilevel"/>
    <w:tmpl w:val="39222540"/>
    <w:lvl w:ilvl="0" w:tplc="0409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25CC44F1"/>
    <w:multiLevelType w:val="hybridMultilevel"/>
    <w:tmpl w:val="ACB2B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118F4"/>
    <w:multiLevelType w:val="multilevel"/>
    <w:tmpl w:val="7CAAEC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B7334"/>
    <w:multiLevelType w:val="hybridMultilevel"/>
    <w:tmpl w:val="76BCAEBA"/>
    <w:lvl w:ilvl="0" w:tplc="C96E3F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3C15"/>
    <w:multiLevelType w:val="hybridMultilevel"/>
    <w:tmpl w:val="4FBAE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6F28"/>
    <w:multiLevelType w:val="hybridMultilevel"/>
    <w:tmpl w:val="34F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5135"/>
    <w:multiLevelType w:val="hybridMultilevel"/>
    <w:tmpl w:val="F0E41D52"/>
    <w:lvl w:ilvl="0" w:tplc="95C8C94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51B1C"/>
    <w:multiLevelType w:val="hybridMultilevel"/>
    <w:tmpl w:val="C7860CA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3695"/>
    <w:multiLevelType w:val="hybridMultilevel"/>
    <w:tmpl w:val="43CAE7CE"/>
    <w:lvl w:ilvl="0" w:tplc="EC10D63C">
      <w:numFmt w:val="bullet"/>
      <w:lvlText w:val="-"/>
      <w:lvlJc w:val="left"/>
      <w:pPr>
        <w:ind w:left="720" w:hanging="360"/>
      </w:pPr>
      <w:rPr>
        <w:rFonts w:ascii="Sylfaen" w:eastAsia="Calibri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564F"/>
    <w:multiLevelType w:val="hybridMultilevel"/>
    <w:tmpl w:val="7B980A7E"/>
    <w:lvl w:ilvl="0" w:tplc="977274FC">
      <w:start w:val="31"/>
      <w:numFmt w:val="bullet"/>
      <w:lvlText w:val="-"/>
      <w:lvlJc w:val="left"/>
      <w:pPr>
        <w:ind w:left="720" w:hanging="360"/>
      </w:pPr>
      <w:rPr>
        <w:rFonts w:ascii="Sylfaen" w:eastAsia="Calibri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23C16"/>
    <w:multiLevelType w:val="hybridMultilevel"/>
    <w:tmpl w:val="8E68B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4B0"/>
    <w:multiLevelType w:val="hybridMultilevel"/>
    <w:tmpl w:val="B40815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F7231"/>
    <w:multiLevelType w:val="hybridMultilevel"/>
    <w:tmpl w:val="D8BEA3CC"/>
    <w:lvl w:ilvl="0" w:tplc="0409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1" w15:restartNumberingAfterBreak="0">
    <w:nsid w:val="4D3A7CAD"/>
    <w:multiLevelType w:val="hybridMultilevel"/>
    <w:tmpl w:val="72ACABE2"/>
    <w:lvl w:ilvl="0" w:tplc="CB8089F8">
      <w:start w:val="201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13D50"/>
    <w:multiLevelType w:val="hybridMultilevel"/>
    <w:tmpl w:val="AC70E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71F0D"/>
    <w:multiLevelType w:val="hybridMultilevel"/>
    <w:tmpl w:val="F9B89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7508"/>
    <w:multiLevelType w:val="hybridMultilevel"/>
    <w:tmpl w:val="102E195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5C73C7"/>
    <w:multiLevelType w:val="hybridMultilevel"/>
    <w:tmpl w:val="D6B45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224C0"/>
    <w:multiLevelType w:val="hybridMultilevel"/>
    <w:tmpl w:val="589E0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A40FC"/>
    <w:multiLevelType w:val="hybridMultilevel"/>
    <w:tmpl w:val="94B45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05E45"/>
    <w:multiLevelType w:val="hybridMultilevel"/>
    <w:tmpl w:val="C3C87E56"/>
    <w:lvl w:ilvl="0" w:tplc="DF8EE7BC">
      <w:start w:val="31"/>
      <w:numFmt w:val="bullet"/>
      <w:lvlText w:val="-"/>
      <w:lvlJc w:val="left"/>
      <w:pPr>
        <w:ind w:left="720" w:hanging="360"/>
      </w:pPr>
      <w:rPr>
        <w:rFonts w:ascii="Sylfaen" w:eastAsia="Calibri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B6537"/>
    <w:multiLevelType w:val="hybridMultilevel"/>
    <w:tmpl w:val="A98CD7EE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D3A86"/>
    <w:multiLevelType w:val="hybridMultilevel"/>
    <w:tmpl w:val="40741BF8"/>
    <w:lvl w:ilvl="0" w:tplc="28DCE00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E4C2C"/>
    <w:multiLevelType w:val="hybridMultilevel"/>
    <w:tmpl w:val="3EDC0E00"/>
    <w:lvl w:ilvl="0" w:tplc="8C4E3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F1E1E"/>
    <w:multiLevelType w:val="hybridMultilevel"/>
    <w:tmpl w:val="5890101E"/>
    <w:lvl w:ilvl="0" w:tplc="0409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61AF4712"/>
    <w:multiLevelType w:val="hybridMultilevel"/>
    <w:tmpl w:val="8A36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B5AE1"/>
    <w:multiLevelType w:val="hybridMultilevel"/>
    <w:tmpl w:val="00FA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A1805"/>
    <w:multiLevelType w:val="hybridMultilevel"/>
    <w:tmpl w:val="CD720E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C969C8"/>
    <w:multiLevelType w:val="hybridMultilevel"/>
    <w:tmpl w:val="40F8B47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A94FB6"/>
    <w:multiLevelType w:val="hybridMultilevel"/>
    <w:tmpl w:val="DA904D86"/>
    <w:lvl w:ilvl="0" w:tplc="040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9" w15:restartNumberingAfterBreak="0">
    <w:nsid w:val="705E0CDB"/>
    <w:multiLevelType w:val="hybridMultilevel"/>
    <w:tmpl w:val="B850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57305"/>
    <w:multiLevelType w:val="hybridMultilevel"/>
    <w:tmpl w:val="D19CFB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22660"/>
    <w:multiLevelType w:val="hybridMultilevel"/>
    <w:tmpl w:val="36F27422"/>
    <w:lvl w:ilvl="0" w:tplc="C4E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13BB1"/>
    <w:multiLevelType w:val="hybridMultilevel"/>
    <w:tmpl w:val="0B4A61DA"/>
    <w:lvl w:ilvl="0" w:tplc="C472F92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027E8"/>
    <w:multiLevelType w:val="hybridMultilevel"/>
    <w:tmpl w:val="0F209CEE"/>
    <w:lvl w:ilvl="0" w:tplc="43047392">
      <w:start w:val="2017"/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535F6F"/>
    <w:multiLevelType w:val="hybridMultilevel"/>
    <w:tmpl w:val="BAA6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48DA"/>
    <w:multiLevelType w:val="hybridMultilevel"/>
    <w:tmpl w:val="0EBC7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B7D8F"/>
    <w:multiLevelType w:val="hybridMultilevel"/>
    <w:tmpl w:val="7D56D036"/>
    <w:lvl w:ilvl="0" w:tplc="702CD5AA">
      <w:start w:val="1"/>
      <w:numFmt w:val="decimal"/>
      <w:lvlText w:val="%1."/>
      <w:lvlJc w:val="left"/>
      <w:pPr>
        <w:ind w:left="674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F2E5269"/>
    <w:multiLevelType w:val="hybridMultilevel"/>
    <w:tmpl w:val="2E20D916"/>
    <w:lvl w:ilvl="0" w:tplc="DEE80E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33976">
    <w:abstractNumId w:val="7"/>
  </w:num>
  <w:num w:numId="2" w16cid:durableId="390735663">
    <w:abstractNumId w:val="47"/>
  </w:num>
  <w:num w:numId="3" w16cid:durableId="191739510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406400">
    <w:abstractNumId w:val="31"/>
  </w:num>
  <w:num w:numId="5" w16cid:durableId="1500388947">
    <w:abstractNumId w:val="32"/>
  </w:num>
  <w:num w:numId="6" w16cid:durableId="830485690">
    <w:abstractNumId w:val="34"/>
  </w:num>
  <w:num w:numId="7" w16cid:durableId="1559784624">
    <w:abstractNumId w:val="5"/>
  </w:num>
  <w:num w:numId="8" w16cid:durableId="1806653189">
    <w:abstractNumId w:val="46"/>
  </w:num>
  <w:num w:numId="9" w16cid:durableId="461506007">
    <w:abstractNumId w:val="11"/>
  </w:num>
  <w:num w:numId="10" w16cid:durableId="331832389">
    <w:abstractNumId w:val="20"/>
  </w:num>
  <w:num w:numId="11" w16cid:durableId="762602726">
    <w:abstractNumId w:val="2"/>
  </w:num>
  <w:num w:numId="12" w16cid:durableId="769937352">
    <w:abstractNumId w:val="21"/>
  </w:num>
  <w:num w:numId="13" w16cid:durableId="418455117">
    <w:abstractNumId w:val="40"/>
  </w:num>
  <w:num w:numId="14" w16cid:durableId="1718162535">
    <w:abstractNumId w:val="8"/>
  </w:num>
  <w:num w:numId="15" w16cid:durableId="1073552937">
    <w:abstractNumId w:val="38"/>
  </w:num>
  <w:num w:numId="16" w16cid:durableId="1468665409">
    <w:abstractNumId w:val="30"/>
  </w:num>
  <w:num w:numId="17" w16cid:durableId="505945052">
    <w:abstractNumId w:val="42"/>
  </w:num>
  <w:num w:numId="18" w16cid:durableId="921110429">
    <w:abstractNumId w:val="45"/>
  </w:num>
  <w:num w:numId="19" w16cid:durableId="772556797">
    <w:abstractNumId w:val="9"/>
  </w:num>
  <w:num w:numId="20" w16cid:durableId="6410812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3096455">
    <w:abstractNumId w:val="33"/>
  </w:num>
  <w:num w:numId="22" w16cid:durableId="1865941649">
    <w:abstractNumId w:val="4"/>
  </w:num>
  <w:num w:numId="23" w16cid:durableId="210771969">
    <w:abstractNumId w:val="23"/>
  </w:num>
  <w:num w:numId="24" w16cid:durableId="1484203164">
    <w:abstractNumId w:val="27"/>
  </w:num>
  <w:num w:numId="25" w16cid:durableId="1889101111">
    <w:abstractNumId w:val="43"/>
  </w:num>
  <w:num w:numId="26" w16cid:durableId="987249475">
    <w:abstractNumId w:val="26"/>
  </w:num>
  <w:num w:numId="27" w16cid:durableId="1119690197">
    <w:abstractNumId w:val="10"/>
  </w:num>
  <w:num w:numId="28" w16cid:durableId="1878082225">
    <w:abstractNumId w:val="6"/>
  </w:num>
  <w:num w:numId="29" w16cid:durableId="1197044679">
    <w:abstractNumId w:val="36"/>
  </w:num>
  <w:num w:numId="30" w16cid:durableId="670990175">
    <w:abstractNumId w:val="22"/>
  </w:num>
  <w:num w:numId="31" w16cid:durableId="1781339169">
    <w:abstractNumId w:val="3"/>
  </w:num>
  <w:num w:numId="32" w16cid:durableId="2097631926">
    <w:abstractNumId w:val="14"/>
  </w:num>
  <w:num w:numId="33" w16cid:durableId="1539582383">
    <w:abstractNumId w:val="26"/>
  </w:num>
  <w:num w:numId="34" w16cid:durableId="406465793">
    <w:abstractNumId w:val="12"/>
  </w:num>
  <w:num w:numId="35" w16cid:durableId="1636330272">
    <w:abstractNumId w:val="25"/>
  </w:num>
  <w:num w:numId="36" w16cid:durableId="626204711">
    <w:abstractNumId w:val="41"/>
  </w:num>
  <w:num w:numId="37" w16cid:durableId="369649339">
    <w:abstractNumId w:val="15"/>
  </w:num>
  <w:num w:numId="38" w16cid:durableId="658195387">
    <w:abstractNumId w:val="1"/>
  </w:num>
  <w:num w:numId="39" w16cid:durableId="2047555867">
    <w:abstractNumId w:val="13"/>
  </w:num>
  <w:num w:numId="40" w16cid:durableId="521356132">
    <w:abstractNumId w:val="37"/>
  </w:num>
  <w:num w:numId="41" w16cid:durableId="1565601829">
    <w:abstractNumId w:val="24"/>
  </w:num>
  <w:num w:numId="42" w16cid:durableId="1892225470">
    <w:abstractNumId w:val="0"/>
  </w:num>
  <w:num w:numId="43" w16cid:durableId="1615017069">
    <w:abstractNumId w:val="18"/>
  </w:num>
  <w:num w:numId="44" w16cid:durableId="290747309">
    <w:abstractNumId w:val="39"/>
  </w:num>
  <w:num w:numId="45" w16cid:durableId="516771434">
    <w:abstractNumId w:val="44"/>
  </w:num>
  <w:num w:numId="46" w16cid:durableId="1985695661">
    <w:abstractNumId w:val="19"/>
  </w:num>
  <w:num w:numId="47" w16cid:durableId="1183860600">
    <w:abstractNumId w:val="16"/>
  </w:num>
  <w:num w:numId="48" w16cid:durableId="544411819">
    <w:abstractNumId w:val="17"/>
  </w:num>
  <w:num w:numId="49" w16cid:durableId="2096784509">
    <w:abstractNumId w:val="29"/>
  </w:num>
  <w:num w:numId="50" w16cid:durableId="2967598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0"/>
    <w:rsid w:val="00000D2B"/>
    <w:rsid w:val="00000E00"/>
    <w:rsid w:val="00001A69"/>
    <w:rsid w:val="00002A98"/>
    <w:rsid w:val="00004251"/>
    <w:rsid w:val="0000578D"/>
    <w:rsid w:val="00006E9C"/>
    <w:rsid w:val="00007055"/>
    <w:rsid w:val="00010835"/>
    <w:rsid w:val="00012396"/>
    <w:rsid w:val="00014691"/>
    <w:rsid w:val="0001546C"/>
    <w:rsid w:val="00016956"/>
    <w:rsid w:val="0001750A"/>
    <w:rsid w:val="0001786B"/>
    <w:rsid w:val="00027F19"/>
    <w:rsid w:val="00031916"/>
    <w:rsid w:val="00031CB8"/>
    <w:rsid w:val="000341B6"/>
    <w:rsid w:val="00034717"/>
    <w:rsid w:val="000350FF"/>
    <w:rsid w:val="00036491"/>
    <w:rsid w:val="000369FC"/>
    <w:rsid w:val="000402D1"/>
    <w:rsid w:val="00041179"/>
    <w:rsid w:val="0004351F"/>
    <w:rsid w:val="00043E52"/>
    <w:rsid w:val="00046B2D"/>
    <w:rsid w:val="00046C77"/>
    <w:rsid w:val="00047C55"/>
    <w:rsid w:val="00047D21"/>
    <w:rsid w:val="0005091A"/>
    <w:rsid w:val="000509FF"/>
    <w:rsid w:val="00051D5D"/>
    <w:rsid w:val="00055C9F"/>
    <w:rsid w:val="00055D5B"/>
    <w:rsid w:val="0005781E"/>
    <w:rsid w:val="00063643"/>
    <w:rsid w:val="00063AEE"/>
    <w:rsid w:val="000644D9"/>
    <w:rsid w:val="000653E9"/>
    <w:rsid w:val="0006672F"/>
    <w:rsid w:val="00067BDD"/>
    <w:rsid w:val="000716C2"/>
    <w:rsid w:val="00073315"/>
    <w:rsid w:val="00073835"/>
    <w:rsid w:val="00073DA4"/>
    <w:rsid w:val="00074BAE"/>
    <w:rsid w:val="00074E11"/>
    <w:rsid w:val="00074F7E"/>
    <w:rsid w:val="0007614F"/>
    <w:rsid w:val="000773EB"/>
    <w:rsid w:val="00077743"/>
    <w:rsid w:val="000800A8"/>
    <w:rsid w:val="00080B59"/>
    <w:rsid w:val="00080C88"/>
    <w:rsid w:val="00081713"/>
    <w:rsid w:val="00082241"/>
    <w:rsid w:val="000823FD"/>
    <w:rsid w:val="00083761"/>
    <w:rsid w:val="0008540F"/>
    <w:rsid w:val="000870AF"/>
    <w:rsid w:val="00087F7F"/>
    <w:rsid w:val="0009039D"/>
    <w:rsid w:val="00092DB4"/>
    <w:rsid w:val="00093767"/>
    <w:rsid w:val="00094039"/>
    <w:rsid w:val="0009441F"/>
    <w:rsid w:val="00097D43"/>
    <w:rsid w:val="00097F66"/>
    <w:rsid w:val="000A051C"/>
    <w:rsid w:val="000A1D8B"/>
    <w:rsid w:val="000A2D5B"/>
    <w:rsid w:val="000A3733"/>
    <w:rsid w:val="000A3C5E"/>
    <w:rsid w:val="000A4151"/>
    <w:rsid w:val="000A461A"/>
    <w:rsid w:val="000A4C77"/>
    <w:rsid w:val="000A4CB9"/>
    <w:rsid w:val="000A78CF"/>
    <w:rsid w:val="000B0250"/>
    <w:rsid w:val="000B13CA"/>
    <w:rsid w:val="000B14F8"/>
    <w:rsid w:val="000B1D5F"/>
    <w:rsid w:val="000B224E"/>
    <w:rsid w:val="000B2589"/>
    <w:rsid w:val="000B43EA"/>
    <w:rsid w:val="000B494B"/>
    <w:rsid w:val="000C1F24"/>
    <w:rsid w:val="000C2540"/>
    <w:rsid w:val="000C3FC2"/>
    <w:rsid w:val="000C591F"/>
    <w:rsid w:val="000C744F"/>
    <w:rsid w:val="000D2A70"/>
    <w:rsid w:val="000D5421"/>
    <w:rsid w:val="000D5D5F"/>
    <w:rsid w:val="000E04A0"/>
    <w:rsid w:val="000E04FA"/>
    <w:rsid w:val="000E0D34"/>
    <w:rsid w:val="000E0F4B"/>
    <w:rsid w:val="000E1446"/>
    <w:rsid w:val="000E42BB"/>
    <w:rsid w:val="000E4C74"/>
    <w:rsid w:val="000E7565"/>
    <w:rsid w:val="000E77CB"/>
    <w:rsid w:val="000E7C7D"/>
    <w:rsid w:val="000F3262"/>
    <w:rsid w:val="000F3277"/>
    <w:rsid w:val="000F3992"/>
    <w:rsid w:val="000F5453"/>
    <w:rsid w:val="000F550A"/>
    <w:rsid w:val="000F69D4"/>
    <w:rsid w:val="000F7AAA"/>
    <w:rsid w:val="00100497"/>
    <w:rsid w:val="001006F6"/>
    <w:rsid w:val="00100CD1"/>
    <w:rsid w:val="00101A66"/>
    <w:rsid w:val="0010306D"/>
    <w:rsid w:val="0010327F"/>
    <w:rsid w:val="001036B8"/>
    <w:rsid w:val="00103F4B"/>
    <w:rsid w:val="0010585B"/>
    <w:rsid w:val="00106652"/>
    <w:rsid w:val="00106CF7"/>
    <w:rsid w:val="00107753"/>
    <w:rsid w:val="00107ADD"/>
    <w:rsid w:val="001110F3"/>
    <w:rsid w:val="0011293D"/>
    <w:rsid w:val="00116F09"/>
    <w:rsid w:val="00117358"/>
    <w:rsid w:val="0012007E"/>
    <w:rsid w:val="001203E8"/>
    <w:rsid w:val="001208D8"/>
    <w:rsid w:val="00120911"/>
    <w:rsid w:val="0012147D"/>
    <w:rsid w:val="00122353"/>
    <w:rsid w:val="0012251E"/>
    <w:rsid w:val="00123597"/>
    <w:rsid w:val="00123684"/>
    <w:rsid w:val="001238B2"/>
    <w:rsid w:val="00123C1B"/>
    <w:rsid w:val="001255ED"/>
    <w:rsid w:val="0012610B"/>
    <w:rsid w:val="00126DE8"/>
    <w:rsid w:val="00127297"/>
    <w:rsid w:val="0013220C"/>
    <w:rsid w:val="001322CE"/>
    <w:rsid w:val="00133815"/>
    <w:rsid w:val="00133CF2"/>
    <w:rsid w:val="001347EE"/>
    <w:rsid w:val="00134909"/>
    <w:rsid w:val="00134A26"/>
    <w:rsid w:val="00134B0F"/>
    <w:rsid w:val="001352B2"/>
    <w:rsid w:val="00136444"/>
    <w:rsid w:val="00140117"/>
    <w:rsid w:val="0014096F"/>
    <w:rsid w:val="001435C5"/>
    <w:rsid w:val="0014397C"/>
    <w:rsid w:val="0014456F"/>
    <w:rsid w:val="00144C03"/>
    <w:rsid w:val="00146730"/>
    <w:rsid w:val="00146DA9"/>
    <w:rsid w:val="00147505"/>
    <w:rsid w:val="00147F04"/>
    <w:rsid w:val="0015021D"/>
    <w:rsid w:val="00151709"/>
    <w:rsid w:val="00154200"/>
    <w:rsid w:val="001542ED"/>
    <w:rsid w:val="001548D4"/>
    <w:rsid w:val="00156BB3"/>
    <w:rsid w:val="0016119E"/>
    <w:rsid w:val="00162A03"/>
    <w:rsid w:val="00166075"/>
    <w:rsid w:val="001665CD"/>
    <w:rsid w:val="00166A88"/>
    <w:rsid w:val="00166BBF"/>
    <w:rsid w:val="001715DF"/>
    <w:rsid w:val="00172E46"/>
    <w:rsid w:val="00172FC8"/>
    <w:rsid w:val="00173110"/>
    <w:rsid w:val="00174942"/>
    <w:rsid w:val="00174E34"/>
    <w:rsid w:val="00175325"/>
    <w:rsid w:val="001759C1"/>
    <w:rsid w:val="00175A83"/>
    <w:rsid w:val="0017664D"/>
    <w:rsid w:val="0018034F"/>
    <w:rsid w:val="001804B2"/>
    <w:rsid w:val="0018104A"/>
    <w:rsid w:val="001813A3"/>
    <w:rsid w:val="00181831"/>
    <w:rsid w:val="0018327D"/>
    <w:rsid w:val="00183E45"/>
    <w:rsid w:val="00185016"/>
    <w:rsid w:val="0018560D"/>
    <w:rsid w:val="00191E13"/>
    <w:rsid w:val="0019290E"/>
    <w:rsid w:val="0019297D"/>
    <w:rsid w:val="00197100"/>
    <w:rsid w:val="00197B09"/>
    <w:rsid w:val="001A015A"/>
    <w:rsid w:val="001A026F"/>
    <w:rsid w:val="001A1210"/>
    <w:rsid w:val="001A24DA"/>
    <w:rsid w:val="001A30AE"/>
    <w:rsid w:val="001A3BFE"/>
    <w:rsid w:val="001A3DD0"/>
    <w:rsid w:val="001A6100"/>
    <w:rsid w:val="001A7130"/>
    <w:rsid w:val="001A76ED"/>
    <w:rsid w:val="001A7DA0"/>
    <w:rsid w:val="001A7E1E"/>
    <w:rsid w:val="001B05C3"/>
    <w:rsid w:val="001B1559"/>
    <w:rsid w:val="001B1BAA"/>
    <w:rsid w:val="001B1F41"/>
    <w:rsid w:val="001B31B4"/>
    <w:rsid w:val="001B3C65"/>
    <w:rsid w:val="001B4A56"/>
    <w:rsid w:val="001B4B60"/>
    <w:rsid w:val="001B649A"/>
    <w:rsid w:val="001B6B2A"/>
    <w:rsid w:val="001B79AD"/>
    <w:rsid w:val="001C1114"/>
    <w:rsid w:val="001C1FA2"/>
    <w:rsid w:val="001C2037"/>
    <w:rsid w:val="001C2DCE"/>
    <w:rsid w:val="001C329E"/>
    <w:rsid w:val="001C3B56"/>
    <w:rsid w:val="001C3EE2"/>
    <w:rsid w:val="001C4020"/>
    <w:rsid w:val="001D0328"/>
    <w:rsid w:val="001D2469"/>
    <w:rsid w:val="001D26A5"/>
    <w:rsid w:val="001D316A"/>
    <w:rsid w:val="001D3ACE"/>
    <w:rsid w:val="001D3FA7"/>
    <w:rsid w:val="001D542F"/>
    <w:rsid w:val="001D5F99"/>
    <w:rsid w:val="001D62EC"/>
    <w:rsid w:val="001D7142"/>
    <w:rsid w:val="001D7B96"/>
    <w:rsid w:val="001E1216"/>
    <w:rsid w:val="001E1DE0"/>
    <w:rsid w:val="001E2414"/>
    <w:rsid w:val="001E3A86"/>
    <w:rsid w:val="001E44E7"/>
    <w:rsid w:val="001E6ED3"/>
    <w:rsid w:val="001F020D"/>
    <w:rsid w:val="001F1289"/>
    <w:rsid w:val="001F1569"/>
    <w:rsid w:val="001F347A"/>
    <w:rsid w:val="001F5913"/>
    <w:rsid w:val="001F6BC2"/>
    <w:rsid w:val="00200A64"/>
    <w:rsid w:val="002012A7"/>
    <w:rsid w:val="002022F7"/>
    <w:rsid w:val="0020354E"/>
    <w:rsid w:val="002039E4"/>
    <w:rsid w:val="00204337"/>
    <w:rsid w:val="002051EC"/>
    <w:rsid w:val="00206596"/>
    <w:rsid w:val="00207393"/>
    <w:rsid w:val="0020740D"/>
    <w:rsid w:val="00210526"/>
    <w:rsid w:val="00212809"/>
    <w:rsid w:val="00212F84"/>
    <w:rsid w:val="00213A86"/>
    <w:rsid w:val="00214377"/>
    <w:rsid w:val="00214DEF"/>
    <w:rsid w:val="00216108"/>
    <w:rsid w:val="0021764B"/>
    <w:rsid w:val="00217FE3"/>
    <w:rsid w:val="00220B21"/>
    <w:rsid w:val="002237B1"/>
    <w:rsid w:val="00223C16"/>
    <w:rsid w:val="00226D30"/>
    <w:rsid w:val="002273A5"/>
    <w:rsid w:val="002303F8"/>
    <w:rsid w:val="002323CA"/>
    <w:rsid w:val="00235FC1"/>
    <w:rsid w:val="00240FE5"/>
    <w:rsid w:val="00241180"/>
    <w:rsid w:val="00241543"/>
    <w:rsid w:val="00242287"/>
    <w:rsid w:val="00242FDA"/>
    <w:rsid w:val="00243C22"/>
    <w:rsid w:val="00243D07"/>
    <w:rsid w:val="0024639C"/>
    <w:rsid w:val="00247591"/>
    <w:rsid w:val="00250C6A"/>
    <w:rsid w:val="00251D9A"/>
    <w:rsid w:val="00251E6F"/>
    <w:rsid w:val="0025206B"/>
    <w:rsid w:val="0025402B"/>
    <w:rsid w:val="0025576E"/>
    <w:rsid w:val="0025685F"/>
    <w:rsid w:val="00256D28"/>
    <w:rsid w:val="00257112"/>
    <w:rsid w:val="00257E07"/>
    <w:rsid w:val="00260668"/>
    <w:rsid w:val="0026169D"/>
    <w:rsid w:val="002619E3"/>
    <w:rsid w:val="002632B5"/>
    <w:rsid w:val="00263919"/>
    <w:rsid w:val="00263939"/>
    <w:rsid w:val="00264CDC"/>
    <w:rsid w:val="00266614"/>
    <w:rsid w:val="00266EC5"/>
    <w:rsid w:val="002700BC"/>
    <w:rsid w:val="00270A08"/>
    <w:rsid w:val="00273940"/>
    <w:rsid w:val="00276201"/>
    <w:rsid w:val="00276328"/>
    <w:rsid w:val="00276522"/>
    <w:rsid w:val="0027656C"/>
    <w:rsid w:val="002768F3"/>
    <w:rsid w:val="00277F8C"/>
    <w:rsid w:val="002806C4"/>
    <w:rsid w:val="002813AE"/>
    <w:rsid w:val="0028155B"/>
    <w:rsid w:val="00283475"/>
    <w:rsid w:val="002839C3"/>
    <w:rsid w:val="002858FC"/>
    <w:rsid w:val="00285A97"/>
    <w:rsid w:val="00285F08"/>
    <w:rsid w:val="00287D52"/>
    <w:rsid w:val="00290A15"/>
    <w:rsid w:val="00290ECE"/>
    <w:rsid w:val="002917F3"/>
    <w:rsid w:val="00291D1C"/>
    <w:rsid w:val="00295087"/>
    <w:rsid w:val="00295326"/>
    <w:rsid w:val="00296428"/>
    <w:rsid w:val="00296FB5"/>
    <w:rsid w:val="002A054E"/>
    <w:rsid w:val="002A062C"/>
    <w:rsid w:val="002A22CB"/>
    <w:rsid w:val="002A392D"/>
    <w:rsid w:val="002A45D9"/>
    <w:rsid w:val="002A4DCB"/>
    <w:rsid w:val="002A587D"/>
    <w:rsid w:val="002A5EC7"/>
    <w:rsid w:val="002A7478"/>
    <w:rsid w:val="002A7756"/>
    <w:rsid w:val="002B03F2"/>
    <w:rsid w:val="002B0875"/>
    <w:rsid w:val="002B4251"/>
    <w:rsid w:val="002B462A"/>
    <w:rsid w:val="002B719C"/>
    <w:rsid w:val="002C24AC"/>
    <w:rsid w:val="002C27F9"/>
    <w:rsid w:val="002C2819"/>
    <w:rsid w:val="002C32D8"/>
    <w:rsid w:val="002C37C6"/>
    <w:rsid w:val="002C4C3A"/>
    <w:rsid w:val="002C59CE"/>
    <w:rsid w:val="002C7916"/>
    <w:rsid w:val="002D40F2"/>
    <w:rsid w:val="002D5CE0"/>
    <w:rsid w:val="002E0568"/>
    <w:rsid w:val="002E1B69"/>
    <w:rsid w:val="002E38B5"/>
    <w:rsid w:val="002E45E1"/>
    <w:rsid w:val="002E4DBB"/>
    <w:rsid w:val="002E54E6"/>
    <w:rsid w:val="002E6A48"/>
    <w:rsid w:val="002E6B79"/>
    <w:rsid w:val="002E7337"/>
    <w:rsid w:val="002E7415"/>
    <w:rsid w:val="002E7870"/>
    <w:rsid w:val="002F0D03"/>
    <w:rsid w:val="002F115D"/>
    <w:rsid w:val="002F2765"/>
    <w:rsid w:val="002F2EB4"/>
    <w:rsid w:val="002F4143"/>
    <w:rsid w:val="002F6C53"/>
    <w:rsid w:val="002F70B5"/>
    <w:rsid w:val="002F7748"/>
    <w:rsid w:val="003018C7"/>
    <w:rsid w:val="00301CCC"/>
    <w:rsid w:val="003027FF"/>
    <w:rsid w:val="00303250"/>
    <w:rsid w:val="00304526"/>
    <w:rsid w:val="003061F8"/>
    <w:rsid w:val="003077C4"/>
    <w:rsid w:val="003127B8"/>
    <w:rsid w:val="00313902"/>
    <w:rsid w:val="00313C49"/>
    <w:rsid w:val="00316DC1"/>
    <w:rsid w:val="00322241"/>
    <w:rsid w:val="00323496"/>
    <w:rsid w:val="00324876"/>
    <w:rsid w:val="00324B44"/>
    <w:rsid w:val="00324E3A"/>
    <w:rsid w:val="00325FEE"/>
    <w:rsid w:val="0032798C"/>
    <w:rsid w:val="00330A16"/>
    <w:rsid w:val="0033108C"/>
    <w:rsid w:val="003315D1"/>
    <w:rsid w:val="00332040"/>
    <w:rsid w:val="00332233"/>
    <w:rsid w:val="0033246D"/>
    <w:rsid w:val="0033445A"/>
    <w:rsid w:val="003346D4"/>
    <w:rsid w:val="00340AF9"/>
    <w:rsid w:val="00340BED"/>
    <w:rsid w:val="00341FDA"/>
    <w:rsid w:val="003425B6"/>
    <w:rsid w:val="00344721"/>
    <w:rsid w:val="003458D4"/>
    <w:rsid w:val="00345ADF"/>
    <w:rsid w:val="00345BC9"/>
    <w:rsid w:val="00345C75"/>
    <w:rsid w:val="00345E55"/>
    <w:rsid w:val="00350018"/>
    <w:rsid w:val="0035044F"/>
    <w:rsid w:val="00350F43"/>
    <w:rsid w:val="00355A59"/>
    <w:rsid w:val="00356003"/>
    <w:rsid w:val="003578B3"/>
    <w:rsid w:val="00360E2B"/>
    <w:rsid w:val="00360FCA"/>
    <w:rsid w:val="0036388A"/>
    <w:rsid w:val="00367BB2"/>
    <w:rsid w:val="003728DF"/>
    <w:rsid w:val="00372A93"/>
    <w:rsid w:val="00373011"/>
    <w:rsid w:val="00375421"/>
    <w:rsid w:val="00375C2F"/>
    <w:rsid w:val="003779E1"/>
    <w:rsid w:val="00377D8B"/>
    <w:rsid w:val="00380496"/>
    <w:rsid w:val="00382421"/>
    <w:rsid w:val="00384773"/>
    <w:rsid w:val="00385AF8"/>
    <w:rsid w:val="003922AA"/>
    <w:rsid w:val="00393BEA"/>
    <w:rsid w:val="0039454F"/>
    <w:rsid w:val="003948E3"/>
    <w:rsid w:val="0039521B"/>
    <w:rsid w:val="00395B6D"/>
    <w:rsid w:val="00396924"/>
    <w:rsid w:val="00397659"/>
    <w:rsid w:val="00397EB9"/>
    <w:rsid w:val="003A02E0"/>
    <w:rsid w:val="003A232E"/>
    <w:rsid w:val="003A254F"/>
    <w:rsid w:val="003A29C9"/>
    <w:rsid w:val="003A3DD6"/>
    <w:rsid w:val="003A479E"/>
    <w:rsid w:val="003B2248"/>
    <w:rsid w:val="003B22EF"/>
    <w:rsid w:val="003B2C94"/>
    <w:rsid w:val="003B2F68"/>
    <w:rsid w:val="003B3186"/>
    <w:rsid w:val="003B3298"/>
    <w:rsid w:val="003B34AB"/>
    <w:rsid w:val="003B698F"/>
    <w:rsid w:val="003B7C04"/>
    <w:rsid w:val="003C0047"/>
    <w:rsid w:val="003C2728"/>
    <w:rsid w:val="003C4EB8"/>
    <w:rsid w:val="003C4F4B"/>
    <w:rsid w:val="003C6460"/>
    <w:rsid w:val="003D08F8"/>
    <w:rsid w:val="003D0B6E"/>
    <w:rsid w:val="003D1F8A"/>
    <w:rsid w:val="003D3C09"/>
    <w:rsid w:val="003E0244"/>
    <w:rsid w:val="003E4BF2"/>
    <w:rsid w:val="003E7659"/>
    <w:rsid w:val="003E7BEF"/>
    <w:rsid w:val="003F02ED"/>
    <w:rsid w:val="003F0C86"/>
    <w:rsid w:val="003F26D1"/>
    <w:rsid w:val="003F288A"/>
    <w:rsid w:val="003F28EA"/>
    <w:rsid w:val="003F6689"/>
    <w:rsid w:val="00400D95"/>
    <w:rsid w:val="00403847"/>
    <w:rsid w:val="004039C7"/>
    <w:rsid w:val="00404FD5"/>
    <w:rsid w:val="004054E9"/>
    <w:rsid w:val="00405C16"/>
    <w:rsid w:val="00407256"/>
    <w:rsid w:val="00407A4F"/>
    <w:rsid w:val="004102B3"/>
    <w:rsid w:val="00412D9F"/>
    <w:rsid w:val="00413BC3"/>
    <w:rsid w:val="00416F27"/>
    <w:rsid w:val="00420A19"/>
    <w:rsid w:val="00421191"/>
    <w:rsid w:val="004213AA"/>
    <w:rsid w:val="0042295D"/>
    <w:rsid w:val="00422A24"/>
    <w:rsid w:val="00422BBC"/>
    <w:rsid w:val="00423C43"/>
    <w:rsid w:val="004269CB"/>
    <w:rsid w:val="0043019F"/>
    <w:rsid w:val="00430C4B"/>
    <w:rsid w:val="00431544"/>
    <w:rsid w:val="00432399"/>
    <w:rsid w:val="00432EB0"/>
    <w:rsid w:val="00434250"/>
    <w:rsid w:val="0043497F"/>
    <w:rsid w:val="004361C9"/>
    <w:rsid w:val="0043620B"/>
    <w:rsid w:val="00437A71"/>
    <w:rsid w:val="004401F2"/>
    <w:rsid w:val="004409E0"/>
    <w:rsid w:val="0044110F"/>
    <w:rsid w:val="00441136"/>
    <w:rsid w:val="00441266"/>
    <w:rsid w:val="004429D8"/>
    <w:rsid w:val="00442E46"/>
    <w:rsid w:val="004436C0"/>
    <w:rsid w:val="00444617"/>
    <w:rsid w:val="00447B2B"/>
    <w:rsid w:val="00451420"/>
    <w:rsid w:val="0045159D"/>
    <w:rsid w:val="00451B5E"/>
    <w:rsid w:val="0045244C"/>
    <w:rsid w:val="00454341"/>
    <w:rsid w:val="00454804"/>
    <w:rsid w:val="00454BD1"/>
    <w:rsid w:val="00456578"/>
    <w:rsid w:val="00460C5D"/>
    <w:rsid w:val="0046162F"/>
    <w:rsid w:val="00463D76"/>
    <w:rsid w:val="0046448D"/>
    <w:rsid w:val="0046606A"/>
    <w:rsid w:val="00466812"/>
    <w:rsid w:val="004675AA"/>
    <w:rsid w:val="004676CE"/>
    <w:rsid w:val="0046775B"/>
    <w:rsid w:val="0047007B"/>
    <w:rsid w:val="00470245"/>
    <w:rsid w:val="0047069B"/>
    <w:rsid w:val="00472C25"/>
    <w:rsid w:val="00473BCC"/>
    <w:rsid w:val="00475876"/>
    <w:rsid w:val="00476B2A"/>
    <w:rsid w:val="00476E65"/>
    <w:rsid w:val="0048284B"/>
    <w:rsid w:val="00482C74"/>
    <w:rsid w:val="00484053"/>
    <w:rsid w:val="00484A4B"/>
    <w:rsid w:val="0048556F"/>
    <w:rsid w:val="00486D41"/>
    <w:rsid w:val="00490CE2"/>
    <w:rsid w:val="004918BB"/>
    <w:rsid w:val="00491B54"/>
    <w:rsid w:val="004930D3"/>
    <w:rsid w:val="00493437"/>
    <w:rsid w:val="004934F6"/>
    <w:rsid w:val="004946C4"/>
    <w:rsid w:val="004966B8"/>
    <w:rsid w:val="00497DDE"/>
    <w:rsid w:val="004A05C6"/>
    <w:rsid w:val="004A2189"/>
    <w:rsid w:val="004A377F"/>
    <w:rsid w:val="004A456F"/>
    <w:rsid w:val="004A6687"/>
    <w:rsid w:val="004B1D09"/>
    <w:rsid w:val="004B2C15"/>
    <w:rsid w:val="004B357D"/>
    <w:rsid w:val="004B3780"/>
    <w:rsid w:val="004B5DFB"/>
    <w:rsid w:val="004B7C9F"/>
    <w:rsid w:val="004C2A1D"/>
    <w:rsid w:val="004C4CA1"/>
    <w:rsid w:val="004C4E33"/>
    <w:rsid w:val="004C5724"/>
    <w:rsid w:val="004D0F95"/>
    <w:rsid w:val="004D2436"/>
    <w:rsid w:val="004D26AC"/>
    <w:rsid w:val="004D2FC2"/>
    <w:rsid w:val="004D3CA1"/>
    <w:rsid w:val="004D4B19"/>
    <w:rsid w:val="004D4D9F"/>
    <w:rsid w:val="004D56C6"/>
    <w:rsid w:val="004D5979"/>
    <w:rsid w:val="004D661F"/>
    <w:rsid w:val="004E108A"/>
    <w:rsid w:val="004E168A"/>
    <w:rsid w:val="004E1981"/>
    <w:rsid w:val="004E2071"/>
    <w:rsid w:val="004E2237"/>
    <w:rsid w:val="004E2866"/>
    <w:rsid w:val="004E3872"/>
    <w:rsid w:val="004E3F15"/>
    <w:rsid w:val="004E6251"/>
    <w:rsid w:val="004F2BB1"/>
    <w:rsid w:val="004F2C75"/>
    <w:rsid w:val="004F350F"/>
    <w:rsid w:val="004F41AB"/>
    <w:rsid w:val="004F4696"/>
    <w:rsid w:val="004F55C0"/>
    <w:rsid w:val="004F5685"/>
    <w:rsid w:val="004F62A6"/>
    <w:rsid w:val="004F71CC"/>
    <w:rsid w:val="005052FA"/>
    <w:rsid w:val="00505393"/>
    <w:rsid w:val="005057B1"/>
    <w:rsid w:val="00505BD2"/>
    <w:rsid w:val="00505EE3"/>
    <w:rsid w:val="00507399"/>
    <w:rsid w:val="0050789D"/>
    <w:rsid w:val="00510A22"/>
    <w:rsid w:val="00512FF6"/>
    <w:rsid w:val="005141B3"/>
    <w:rsid w:val="005147F7"/>
    <w:rsid w:val="00514903"/>
    <w:rsid w:val="0051491F"/>
    <w:rsid w:val="00516509"/>
    <w:rsid w:val="00516746"/>
    <w:rsid w:val="0051703C"/>
    <w:rsid w:val="0052042A"/>
    <w:rsid w:val="00525328"/>
    <w:rsid w:val="00530839"/>
    <w:rsid w:val="00533758"/>
    <w:rsid w:val="00533B3C"/>
    <w:rsid w:val="00534AD1"/>
    <w:rsid w:val="00534B1F"/>
    <w:rsid w:val="0053777A"/>
    <w:rsid w:val="00540FB7"/>
    <w:rsid w:val="005420F6"/>
    <w:rsid w:val="005425B3"/>
    <w:rsid w:val="00542C22"/>
    <w:rsid w:val="00542D75"/>
    <w:rsid w:val="005430DF"/>
    <w:rsid w:val="00543493"/>
    <w:rsid w:val="005436ED"/>
    <w:rsid w:val="00545812"/>
    <w:rsid w:val="00545891"/>
    <w:rsid w:val="00547121"/>
    <w:rsid w:val="00547DE5"/>
    <w:rsid w:val="005523CE"/>
    <w:rsid w:val="00556B68"/>
    <w:rsid w:val="00556F10"/>
    <w:rsid w:val="00557014"/>
    <w:rsid w:val="00565818"/>
    <w:rsid w:val="00566B13"/>
    <w:rsid w:val="0056746D"/>
    <w:rsid w:val="0056756B"/>
    <w:rsid w:val="00570262"/>
    <w:rsid w:val="00570A06"/>
    <w:rsid w:val="0057136E"/>
    <w:rsid w:val="005720DF"/>
    <w:rsid w:val="0057295D"/>
    <w:rsid w:val="00573F96"/>
    <w:rsid w:val="00574075"/>
    <w:rsid w:val="00574E92"/>
    <w:rsid w:val="00575761"/>
    <w:rsid w:val="00580542"/>
    <w:rsid w:val="00582E02"/>
    <w:rsid w:val="00593DAB"/>
    <w:rsid w:val="005942D4"/>
    <w:rsid w:val="0059469F"/>
    <w:rsid w:val="00594FBB"/>
    <w:rsid w:val="005965E1"/>
    <w:rsid w:val="00596A64"/>
    <w:rsid w:val="0059757D"/>
    <w:rsid w:val="005A100A"/>
    <w:rsid w:val="005A2F41"/>
    <w:rsid w:val="005A2F7A"/>
    <w:rsid w:val="005A4073"/>
    <w:rsid w:val="005A41E0"/>
    <w:rsid w:val="005A4CEE"/>
    <w:rsid w:val="005A6080"/>
    <w:rsid w:val="005A65B5"/>
    <w:rsid w:val="005A6600"/>
    <w:rsid w:val="005B166D"/>
    <w:rsid w:val="005B3ADF"/>
    <w:rsid w:val="005B42C7"/>
    <w:rsid w:val="005B4C72"/>
    <w:rsid w:val="005C168D"/>
    <w:rsid w:val="005C272F"/>
    <w:rsid w:val="005C2A10"/>
    <w:rsid w:val="005C5B75"/>
    <w:rsid w:val="005C606B"/>
    <w:rsid w:val="005C60B6"/>
    <w:rsid w:val="005C6904"/>
    <w:rsid w:val="005C6C43"/>
    <w:rsid w:val="005C77D5"/>
    <w:rsid w:val="005D02D0"/>
    <w:rsid w:val="005D03CA"/>
    <w:rsid w:val="005D0F8F"/>
    <w:rsid w:val="005D2C6F"/>
    <w:rsid w:val="005D3477"/>
    <w:rsid w:val="005D35F5"/>
    <w:rsid w:val="005D381F"/>
    <w:rsid w:val="005D49F3"/>
    <w:rsid w:val="005D521F"/>
    <w:rsid w:val="005D6012"/>
    <w:rsid w:val="005D6CBD"/>
    <w:rsid w:val="005D738D"/>
    <w:rsid w:val="005E0496"/>
    <w:rsid w:val="005E074D"/>
    <w:rsid w:val="005E1BEC"/>
    <w:rsid w:val="005E2C19"/>
    <w:rsid w:val="005E2FDD"/>
    <w:rsid w:val="005E3752"/>
    <w:rsid w:val="005E6DF7"/>
    <w:rsid w:val="005E7B3F"/>
    <w:rsid w:val="005F27ED"/>
    <w:rsid w:val="005F3B54"/>
    <w:rsid w:val="005F5965"/>
    <w:rsid w:val="005F5B05"/>
    <w:rsid w:val="005F6745"/>
    <w:rsid w:val="006017D6"/>
    <w:rsid w:val="00601CD3"/>
    <w:rsid w:val="006020A7"/>
    <w:rsid w:val="00602A6A"/>
    <w:rsid w:val="006041F8"/>
    <w:rsid w:val="0060507A"/>
    <w:rsid w:val="006055A8"/>
    <w:rsid w:val="00607836"/>
    <w:rsid w:val="00611644"/>
    <w:rsid w:val="00612259"/>
    <w:rsid w:val="00612E10"/>
    <w:rsid w:val="00612FE2"/>
    <w:rsid w:val="006130B0"/>
    <w:rsid w:val="00614A03"/>
    <w:rsid w:val="00614D2C"/>
    <w:rsid w:val="006165FC"/>
    <w:rsid w:val="00616AD8"/>
    <w:rsid w:val="00617849"/>
    <w:rsid w:val="00617E8A"/>
    <w:rsid w:val="00620506"/>
    <w:rsid w:val="006207FF"/>
    <w:rsid w:val="00620E06"/>
    <w:rsid w:val="00620F40"/>
    <w:rsid w:val="00621E9E"/>
    <w:rsid w:val="00623085"/>
    <w:rsid w:val="00624EBD"/>
    <w:rsid w:val="006303CC"/>
    <w:rsid w:val="00630927"/>
    <w:rsid w:val="00630CA1"/>
    <w:rsid w:val="00630F69"/>
    <w:rsid w:val="00631D47"/>
    <w:rsid w:val="006333FF"/>
    <w:rsid w:val="006340ED"/>
    <w:rsid w:val="006349F0"/>
    <w:rsid w:val="00634C73"/>
    <w:rsid w:val="0063570A"/>
    <w:rsid w:val="0063735C"/>
    <w:rsid w:val="00640593"/>
    <w:rsid w:val="00643431"/>
    <w:rsid w:val="00643C35"/>
    <w:rsid w:val="006441B3"/>
    <w:rsid w:val="006445C7"/>
    <w:rsid w:val="00644F82"/>
    <w:rsid w:val="00646FD0"/>
    <w:rsid w:val="00650692"/>
    <w:rsid w:val="00650A16"/>
    <w:rsid w:val="00651BEE"/>
    <w:rsid w:val="006533C9"/>
    <w:rsid w:val="00653667"/>
    <w:rsid w:val="00653CD2"/>
    <w:rsid w:val="006541C4"/>
    <w:rsid w:val="00655251"/>
    <w:rsid w:val="00655817"/>
    <w:rsid w:val="006625AB"/>
    <w:rsid w:val="00663771"/>
    <w:rsid w:val="00663CAE"/>
    <w:rsid w:val="00663EB5"/>
    <w:rsid w:val="006645BF"/>
    <w:rsid w:val="00666AC8"/>
    <w:rsid w:val="006675B0"/>
    <w:rsid w:val="00670A3E"/>
    <w:rsid w:val="0067162B"/>
    <w:rsid w:val="006735EF"/>
    <w:rsid w:val="0067384D"/>
    <w:rsid w:val="00675022"/>
    <w:rsid w:val="00675CB4"/>
    <w:rsid w:val="0067644E"/>
    <w:rsid w:val="00676DAB"/>
    <w:rsid w:val="00676FDB"/>
    <w:rsid w:val="00677906"/>
    <w:rsid w:val="00680752"/>
    <w:rsid w:val="00680E88"/>
    <w:rsid w:val="006813F4"/>
    <w:rsid w:val="00682702"/>
    <w:rsid w:val="00682991"/>
    <w:rsid w:val="00683CDB"/>
    <w:rsid w:val="006848F8"/>
    <w:rsid w:val="00685605"/>
    <w:rsid w:val="0068591E"/>
    <w:rsid w:val="006862A9"/>
    <w:rsid w:val="0068659C"/>
    <w:rsid w:val="00686E02"/>
    <w:rsid w:val="00690BC9"/>
    <w:rsid w:val="00691A21"/>
    <w:rsid w:val="00691EF2"/>
    <w:rsid w:val="00694B0E"/>
    <w:rsid w:val="00694B7B"/>
    <w:rsid w:val="0069574C"/>
    <w:rsid w:val="006970C2"/>
    <w:rsid w:val="00697800"/>
    <w:rsid w:val="006A08EB"/>
    <w:rsid w:val="006A0B51"/>
    <w:rsid w:val="006A30B6"/>
    <w:rsid w:val="006A368C"/>
    <w:rsid w:val="006A556E"/>
    <w:rsid w:val="006A6437"/>
    <w:rsid w:val="006B03E5"/>
    <w:rsid w:val="006B041C"/>
    <w:rsid w:val="006B085D"/>
    <w:rsid w:val="006B29CE"/>
    <w:rsid w:val="006B2A6A"/>
    <w:rsid w:val="006B5040"/>
    <w:rsid w:val="006B57D8"/>
    <w:rsid w:val="006B742D"/>
    <w:rsid w:val="006B7782"/>
    <w:rsid w:val="006B79B7"/>
    <w:rsid w:val="006C03AB"/>
    <w:rsid w:val="006C39E4"/>
    <w:rsid w:val="006C3BCD"/>
    <w:rsid w:val="006C4320"/>
    <w:rsid w:val="006D03AD"/>
    <w:rsid w:val="006D156D"/>
    <w:rsid w:val="006D167F"/>
    <w:rsid w:val="006D16EE"/>
    <w:rsid w:val="006D4000"/>
    <w:rsid w:val="006D55FB"/>
    <w:rsid w:val="006D621D"/>
    <w:rsid w:val="006E30B1"/>
    <w:rsid w:val="006E3DE4"/>
    <w:rsid w:val="006E4258"/>
    <w:rsid w:val="006E5760"/>
    <w:rsid w:val="006E7091"/>
    <w:rsid w:val="006E7CE5"/>
    <w:rsid w:val="006E7F47"/>
    <w:rsid w:val="006F1F19"/>
    <w:rsid w:val="006F2E59"/>
    <w:rsid w:val="006F5BFD"/>
    <w:rsid w:val="006F6DCC"/>
    <w:rsid w:val="006F7EC6"/>
    <w:rsid w:val="00701547"/>
    <w:rsid w:val="00701558"/>
    <w:rsid w:val="007018E0"/>
    <w:rsid w:val="007018E6"/>
    <w:rsid w:val="00702DD3"/>
    <w:rsid w:val="00703726"/>
    <w:rsid w:val="007049D5"/>
    <w:rsid w:val="007059A4"/>
    <w:rsid w:val="007066B3"/>
    <w:rsid w:val="00710CEF"/>
    <w:rsid w:val="00712D11"/>
    <w:rsid w:val="00712F09"/>
    <w:rsid w:val="007130FD"/>
    <w:rsid w:val="00713C7F"/>
    <w:rsid w:val="007229DA"/>
    <w:rsid w:val="007239FF"/>
    <w:rsid w:val="00724915"/>
    <w:rsid w:val="007312DC"/>
    <w:rsid w:val="00731AD1"/>
    <w:rsid w:val="00732564"/>
    <w:rsid w:val="007327AD"/>
    <w:rsid w:val="00733B81"/>
    <w:rsid w:val="00733C93"/>
    <w:rsid w:val="00734E88"/>
    <w:rsid w:val="00735B3F"/>
    <w:rsid w:val="0073628E"/>
    <w:rsid w:val="0074011F"/>
    <w:rsid w:val="00742C56"/>
    <w:rsid w:val="00743553"/>
    <w:rsid w:val="00744902"/>
    <w:rsid w:val="007459E8"/>
    <w:rsid w:val="00745FAD"/>
    <w:rsid w:val="007461BC"/>
    <w:rsid w:val="00746667"/>
    <w:rsid w:val="007479E1"/>
    <w:rsid w:val="00750FAD"/>
    <w:rsid w:val="00751D13"/>
    <w:rsid w:val="007528E2"/>
    <w:rsid w:val="00754B68"/>
    <w:rsid w:val="00755EA4"/>
    <w:rsid w:val="00757C4B"/>
    <w:rsid w:val="00757EDE"/>
    <w:rsid w:val="007615F5"/>
    <w:rsid w:val="00761B15"/>
    <w:rsid w:val="007625DA"/>
    <w:rsid w:val="00762C05"/>
    <w:rsid w:val="0076415C"/>
    <w:rsid w:val="0076431B"/>
    <w:rsid w:val="0076467E"/>
    <w:rsid w:val="00764855"/>
    <w:rsid w:val="00764E7A"/>
    <w:rsid w:val="00765C41"/>
    <w:rsid w:val="00765F66"/>
    <w:rsid w:val="00766651"/>
    <w:rsid w:val="0076763C"/>
    <w:rsid w:val="00767822"/>
    <w:rsid w:val="00767FA0"/>
    <w:rsid w:val="00770E77"/>
    <w:rsid w:val="007711A3"/>
    <w:rsid w:val="00771A5B"/>
    <w:rsid w:val="00771EE8"/>
    <w:rsid w:val="00771FAC"/>
    <w:rsid w:val="00771FAF"/>
    <w:rsid w:val="0077412B"/>
    <w:rsid w:val="00774E8B"/>
    <w:rsid w:val="00775B32"/>
    <w:rsid w:val="007761B3"/>
    <w:rsid w:val="0077697F"/>
    <w:rsid w:val="007773C5"/>
    <w:rsid w:val="007778D1"/>
    <w:rsid w:val="00780121"/>
    <w:rsid w:val="007809FE"/>
    <w:rsid w:val="00780A18"/>
    <w:rsid w:val="00781103"/>
    <w:rsid w:val="00781622"/>
    <w:rsid w:val="007818C2"/>
    <w:rsid w:val="00781E9F"/>
    <w:rsid w:val="00781EBA"/>
    <w:rsid w:val="007823B4"/>
    <w:rsid w:val="007828B1"/>
    <w:rsid w:val="0078522D"/>
    <w:rsid w:val="00785BF0"/>
    <w:rsid w:val="00785C58"/>
    <w:rsid w:val="00785FC1"/>
    <w:rsid w:val="007877F0"/>
    <w:rsid w:val="00793A5D"/>
    <w:rsid w:val="00794E1A"/>
    <w:rsid w:val="00796AFE"/>
    <w:rsid w:val="007A0BAB"/>
    <w:rsid w:val="007A11AC"/>
    <w:rsid w:val="007A1A09"/>
    <w:rsid w:val="007A3256"/>
    <w:rsid w:val="007A3277"/>
    <w:rsid w:val="007A33F3"/>
    <w:rsid w:val="007A36C8"/>
    <w:rsid w:val="007A40FC"/>
    <w:rsid w:val="007A41D6"/>
    <w:rsid w:val="007A4E71"/>
    <w:rsid w:val="007A6765"/>
    <w:rsid w:val="007A6D31"/>
    <w:rsid w:val="007A7B62"/>
    <w:rsid w:val="007B1884"/>
    <w:rsid w:val="007B2846"/>
    <w:rsid w:val="007B3E38"/>
    <w:rsid w:val="007B509E"/>
    <w:rsid w:val="007B543E"/>
    <w:rsid w:val="007B5725"/>
    <w:rsid w:val="007B74DE"/>
    <w:rsid w:val="007B7C26"/>
    <w:rsid w:val="007C07CC"/>
    <w:rsid w:val="007C0AB1"/>
    <w:rsid w:val="007C1CE3"/>
    <w:rsid w:val="007C238B"/>
    <w:rsid w:val="007C2912"/>
    <w:rsid w:val="007C3D48"/>
    <w:rsid w:val="007C42F0"/>
    <w:rsid w:val="007C5AF8"/>
    <w:rsid w:val="007C60A6"/>
    <w:rsid w:val="007C6371"/>
    <w:rsid w:val="007C7093"/>
    <w:rsid w:val="007D010F"/>
    <w:rsid w:val="007D2E45"/>
    <w:rsid w:val="007D2E6D"/>
    <w:rsid w:val="007D4116"/>
    <w:rsid w:val="007D71B9"/>
    <w:rsid w:val="007E0731"/>
    <w:rsid w:val="007E303A"/>
    <w:rsid w:val="007E3783"/>
    <w:rsid w:val="007E3BE4"/>
    <w:rsid w:val="007E6F5B"/>
    <w:rsid w:val="007F1BC6"/>
    <w:rsid w:val="007F2008"/>
    <w:rsid w:val="007F4125"/>
    <w:rsid w:val="007F5DDF"/>
    <w:rsid w:val="007F6027"/>
    <w:rsid w:val="007F64C3"/>
    <w:rsid w:val="00801628"/>
    <w:rsid w:val="00801DC3"/>
    <w:rsid w:val="00801F5A"/>
    <w:rsid w:val="0080296E"/>
    <w:rsid w:val="00803D39"/>
    <w:rsid w:val="00805006"/>
    <w:rsid w:val="00806485"/>
    <w:rsid w:val="0081285C"/>
    <w:rsid w:val="00812D08"/>
    <w:rsid w:val="008208E6"/>
    <w:rsid w:val="00820DE2"/>
    <w:rsid w:val="00822546"/>
    <w:rsid w:val="00822918"/>
    <w:rsid w:val="008233D9"/>
    <w:rsid w:val="00824429"/>
    <w:rsid w:val="00825F2D"/>
    <w:rsid w:val="008262AF"/>
    <w:rsid w:val="0082729E"/>
    <w:rsid w:val="008275C7"/>
    <w:rsid w:val="0083264F"/>
    <w:rsid w:val="0083301C"/>
    <w:rsid w:val="00833862"/>
    <w:rsid w:val="00834267"/>
    <w:rsid w:val="008344E2"/>
    <w:rsid w:val="008370D7"/>
    <w:rsid w:val="0083758E"/>
    <w:rsid w:val="0084086D"/>
    <w:rsid w:val="00841D1E"/>
    <w:rsid w:val="00841F2C"/>
    <w:rsid w:val="0084283E"/>
    <w:rsid w:val="008429D0"/>
    <w:rsid w:val="008439D4"/>
    <w:rsid w:val="00843F07"/>
    <w:rsid w:val="00844D28"/>
    <w:rsid w:val="008465FD"/>
    <w:rsid w:val="008470B3"/>
    <w:rsid w:val="008478E4"/>
    <w:rsid w:val="00850847"/>
    <w:rsid w:val="0085115D"/>
    <w:rsid w:val="00851630"/>
    <w:rsid w:val="008521F9"/>
    <w:rsid w:val="0085339A"/>
    <w:rsid w:val="00855E1F"/>
    <w:rsid w:val="00855FE6"/>
    <w:rsid w:val="008576A9"/>
    <w:rsid w:val="0086180B"/>
    <w:rsid w:val="00861F96"/>
    <w:rsid w:val="0086343A"/>
    <w:rsid w:val="008640A2"/>
    <w:rsid w:val="008650EA"/>
    <w:rsid w:val="00865EB0"/>
    <w:rsid w:val="008665C0"/>
    <w:rsid w:val="00866E4F"/>
    <w:rsid w:val="0086780E"/>
    <w:rsid w:val="00870817"/>
    <w:rsid w:val="008715BF"/>
    <w:rsid w:val="008715FB"/>
    <w:rsid w:val="00871F71"/>
    <w:rsid w:val="00872AC0"/>
    <w:rsid w:val="00872D6B"/>
    <w:rsid w:val="00874102"/>
    <w:rsid w:val="008745FA"/>
    <w:rsid w:val="00876916"/>
    <w:rsid w:val="00877144"/>
    <w:rsid w:val="00881033"/>
    <w:rsid w:val="008810B0"/>
    <w:rsid w:val="00882AF8"/>
    <w:rsid w:val="00884A21"/>
    <w:rsid w:val="00884F7F"/>
    <w:rsid w:val="0088721A"/>
    <w:rsid w:val="008877AF"/>
    <w:rsid w:val="0089115C"/>
    <w:rsid w:val="00891F8A"/>
    <w:rsid w:val="00892D5E"/>
    <w:rsid w:val="00892E1F"/>
    <w:rsid w:val="00893074"/>
    <w:rsid w:val="0089357E"/>
    <w:rsid w:val="00895109"/>
    <w:rsid w:val="00895213"/>
    <w:rsid w:val="00896931"/>
    <w:rsid w:val="0089742F"/>
    <w:rsid w:val="0089750D"/>
    <w:rsid w:val="0089771B"/>
    <w:rsid w:val="008A12F9"/>
    <w:rsid w:val="008A2562"/>
    <w:rsid w:val="008A2FBF"/>
    <w:rsid w:val="008A4526"/>
    <w:rsid w:val="008A4715"/>
    <w:rsid w:val="008A5086"/>
    <w:rsid w:val="008A5B88"/>
    <w:rsid w:val="008A67CB"/>
    <w:rsid w:val="008A6E18"/>
    <w:rsid w:val="008A7106"/>
    <w:rsid w:val="008A796A"/>
    <w:rsid w:val="008B0513"/>
    <w:rsid w:val="008B0535"/>
    <w:rsid w:val="008B0C5C"/>
    <w:rsid w:val="008B10F4"/>
    <w:rsid w:val="008B15D7"/>
    <w:rsid w:val="008B20A9"/>
    <w:rsid w:val="008B22EC"/>
    <w:rsid w:val="008B2362"/>
    <w:rsid w:val="008B2A6D"/>
    <w:rsid w:val="008B463E"/>
    <w:rsid w:val="008B4BA6"/>
    <w:rsid w:val="008B4FFA"/>
    <w:rsid w:val="008B62DC"/>
    <w:rsid w:val="008B6F17"/>
    <w:rsid w:val="008C1E08"/>
    <w:rsid w:val="008C2BD6"/>
    <w:rsid w:val="008C2DEE"/>
    <w:rsid w:val="008C5249"/>
    <w:rsid w:val="008C579F"/>
    <w:rsid w:val="008C5999"/>
    <w:rsid w:val="008C7896"/>
    <w:rsid w:val="008C7D3F"/>
    <w:rsid w:val="008D3532"/>
    <w:rsid w:val="008D43AE"/>
    <w:rsid w:val="008D5E6A"/>
    <w:rsid w:val="008E547D"/>
    <w:rsid w:val="008E5728"/>
    <w:rsid w:val="008E7310"/>
    <w:rsid w:val="008E7824"/>
    <w:rsid w:val="008F04BA"/>
    <w:rsid w:val="008F1988"/>
    <w:rsid w:val="008F203C"/>
    <w:rsid w:val="008F4A22"/>
    <w:rsid w:val="008F5117"/>
    <w:rsid w:val="008F5289"/>
    <w:rsid w:val="008F5FA1"/>
    <w:rsid w:val="008F752F"/>
    <w:rsid w:val="008F7D56"/>
    <w:rsid w:val="00901113"/>
    <w:rsid w:val="00905BC1"/>
    <w:rsid w:val="00906F13"/>
    <w:rsid w:val="00907957"/>
    <w:rsid w:val="00907C44"/>
    <w:rsid w:val="00910875"/>
    <w:rsid w:val="00911195"/>
    <w:rsid w:val="00911BB7"/>
    <w:rsid w:val="00911D4C"/>
    <w:rsid w:val="009122F4"/>
    <w:rsid w:val="009141DD"/>
    <w:rsid w:val="009150F9"/>
    <w:rsid w:val="009154CF"/>
    <w:rsid w:val="00916AE0"/>
    <w:rsid w:val="00916C6C"/>
    <w:rsid w:val="00916DDA"/>
    <w:rsid w:val="009175CE"/>
    <w:rsid w:val="00917675"/>
    <w:rsid w:val="00917F30"/>
    <w:rsid w:val="00921919"/>
    <w:rsid w:val="00922571"/>
    <w:rsid w:val="009242AF"/>
    <w:rsid w:val="00927687"/>
    <w:rsid w:val="00927E41"/>
    <w:rsid w:val="009300FC"/>
    <w:rsid w:val="00930619"/>
    <w:rsid w:val="0093194E"/>
    <w:rsid w:val="009329D9"/>
    <w:rsid w:val="009329E7"/>
    <w:rsid w:val="009335D0"/>
    <w:rsid w:val="00934962"/>
    <w:rsid w:val="00934E5D"/>
    <w:rsid w:val="0093542F"/>
    <w:rsid w:val="009358E4"/>
    <w:rsid w:val="009359A8"/>
    <w:rsid w:val="009363F7"/>
    <w:rsid w:val="0093712D"/>
    <w:rsid w:val="009375B6"/>
    <w:rsid w:val="00937BD8"/>
    <w:rsid w:val="00940BBD"/>
    <w:rsid w:val="0094381F"/>
    <w:rsid w:val="0095082A"/>
    <w:rsid w:val="00951213"/>
    <w:rsid w:val="00951705"/>
    <w:rsid w:val="00951C11"/>
    <w:rsid w:val="00952C22"/>
    <w:rsid w:val="00952CD7"/>
    <w:rsid w:val="00955674"/>
    <w:rsid w:val="00955964"/>
    <w:rsid w:val="00955B80"/>
    <w:rsid w:val="00956317"/>
    <w:rsid w:val="00956BD9"/>
    <w:rsid w:val="00957FDC"/>
    <w:rsid w:val="00960199"/>
    <w:rsid w:val="009607A3"/>
    <w:rsid w:val="009623CE"/>
    <w:rsid w:val="00962B5D"/>
    <w:rsid w:val="00963BAE"/>
    <w:rsid w:val="00963E3C"/>
    <w:rsid w:val="00963E4B"/>
    <w:rsid w:val="00964191"/>
    <w:rsid w:val="0096497C"/>
    <w:rsid w:val="0096505B"/>
    <w:rsid w:val="00965405"/>
    <w:rsid w:val="0096541A"/>
    <w:rsid w:val="00965471"/>
    <w:rsid w:val="009709E9"/>
    <w:rsid w:val="00970A46"/>
    <w:rsid w:val="00970FB0"/>
    <w:rsid w:val="0097149D"/>
    <w:rsid w:val="0097156E"/>
    <w:rsid w:val="0097180D"/>
    <w:rsid w:val="009726A5"/>
    <w:rsid w:val="00972915"/>
    <w:rsid w:val="009733F3"/>
    <w:rsid w:val="0097345D"/>
    <w:rsid w:val="00973D30"/>
    <w:rsid w:val="0097493E"/>
    <w:rsid w:val="00974F6E"/>
    <w:rsid w:val="009752E6"/>
    <w:rsid w:val="009764C1"/>
    <w:rsid w:val="009771A3"/>
    <w:rsid w:val="00977565"/>
    <w:rsid w:val="00980960"/>
    <w:rsid w:val="00983142"/>
    <w:rsid w:val="009840BE"/>
    <w:rsid w:val="0098411A"/>
    <w:rsid w:val="00986893"/>
    <w:rsid w:val="00990958"/>
    <w:rsid w:val="009912DB"/>
    <w:rsid w:val="00991767"/>
    <w:rsid w:val="00991C99"/>
    <w:rsid w:val="009936BA"/>
    <w:rsid w:val="00993C7E"/>
    <w:rsid w:val="00996BB9"/>
    <w:rsid w:val="009A0199"/>
    <w:rsid w:val="009A0995"/>
    <w:rsid w:val="009A0E8C"/>
    <w:rsid w:val="009A10B9"/>
    <w:rsid w:val="009A4017"/>
    <w:rsid w:val="009A4EC4"/>
    <w:rsid w:val="009A6536"/>
    <w:rsid w:val="009A67A4"/>
    <w:rsid w:val="009A69B3"/>
    <w:rsid w:val="009A6A06"/>
    <w:rsid w:val="009A7533"/>
    <w:rsid w:val="009B1AB7"/>
    <w:rsid w:val="009B2734"/>
    <w:rsid w:val="009B28D7"/>
    <w:rsid w:val="009B3153"/>
    <w:rsid w:val="009B42A6"/>
    <w:rsid w:val="009B5BBB"/>
    <w:rsid w:val="009B5FB9"/>
    <w:rsid w:val="009B7154"/>
    <w:rsid w:val="009B7C54"/>
    <w:rsid w:val="009B7CC3"/>
    <w:rsid w:val="009B7FA2"/>
    <w:rsid w:val="009C0320"/>
    <w:rsid w:val="009C18DA"/>
    <w:rsid w:val="009C1A40"/>
    <w:rsid w:val="009C215C"/>
    <w:rsid w:val="009C2286"/>
    <w:rsid w:val="009C32F2"/>
    <w:rsid w:val="009C3850"/>
    <w:rsid w:val="009C3C13"/>
    <w:rsid w:val="009C438A"/>
    <w:rsid w:val="009C5F9E"/>
    <w:rsid w:val="009C640B"/>
    <w:rsid w:val="009C65E4"/>
    <w:rsid w:val="009C6792"/>
    <w:rsid w:val="009C6A2F"/>
    <w:rsid w:val="009C79C0"/>
    <w:rsid w:val="009C79C6"/>
    <w:rsid w:val="009D14EE"/>
    <w:rsid w:val="009D2D82"/>
    <w:rsid w:val="009D2F30"/>
    <w:rsid w:val="009D505B"/>
    <w:rsid w:val="009D5295"/>
    <w:rsid w:val="009D54C4"/>
    <w:rsid w:val="009D574D"/>
    <w:rsid w:val="009D65D3"/>
    <w:rsid w:val="009E082B"/>
    <w:rsid w:val="009E0AA3"/>
    <w:rsid w:val="009E0EBD"/>
    <w:rsid w:val="009E2781"/>
    <w:rsid w:val="009E2C38"/>
    <w:rsid w:val="009E7881"/>
    <w:rsid w:val="009F01B7"/>
    <w:rsid w:val="009F04B3"/>
    <w:rsid w:val="009F16C3"/>
    <w:rsid w:val="009F1E6B"/>
    <w:rsid w:val="009F39BB"/>
    <w:rsid w:val="009F3C38"/>
    <w:rsid w:val="009F47B1"/>
    <w:rsid w:val="009F5100"/>
    <w:rsid w:val="009F5941"/>
    <w:rsid w:val="009F667E"/>
    <w:rsid w:val="009F6BE9"/>
    <w:rsid w:val="00A00753"/>
    <w:rsid w:val="00A02237"/>
    <w:rsid w:val="00A02345"/>
    <w:rsid w:val="00A03F7A"/>
    <w:rsid w:val="00A04454"/>
    <w:rsid w:val="00A0579B"/>
    <w:rsid w:val="00A059DF"/>
    <w:rsid w:val="00A11A5D"/>
    <w:rsid w:val="00A1208C"/>
    <w:rsid w:val="00A138F2"/>
    <w:rsid w:val="00A13BF7"/>
    <w:rsid w:val="00A13F85"/>
    <w:rsid w:val="00A1575C"/>
    <w:rsid w:val="00A16D54"/>
    <w:rsid w:val="00A175AD"/>
    <w:rsid w:val="00A20468"/>
    <w:rsid w:val="00A21B5A"/>
    <w:rsid w:val="00A233E3"/>
    <w:rsid w:val="00A24361"/>
    <w:rsid w:val="00A245A1"/>
    <w:rsid w:val="00A271FD"/>
    <w:rsid w:val="00A302A9"/>
    <w:rsid w:val="00A30950"/>
    <w:rsid w:val="00A314A0"/>
    <w:rsid w:val="00A31638"/>
    <w:rsid w:val="00A3193D"/>
    <w:rsid w:val="00A31A05"/>
    <w:rsid w:val="00A3330F"/>
    <w:rsid w:val="00A33383"/>
    <w:rsid w:val="00A3459D"/>
    <w:rsid w:val="00A35920"/>
    <w:rsid w:val="00A365DA"/>
    <w:rsid w:val="00A36C07"/>
    <w:rsid w:val="00A3773F"/>
    <w:rsid w:val="00A410C8"/>
    <w:rsid w:val="00A4204D"/>
    <w:rsid w:val="00A4319D"/>
    <w:rsid w:val="00A43C8A"/>
    <w:rsid w:val="00A450FC"/>
    <w:rsid w:val="00A51B86"/>
    <w:rsid w:val="00A51DB6"/>
    <w:rsid w:val="00A51E7E"/>
    <w:rsid w:val="00A521A8"/>
    <w:rsid w:val="00A5295F"/>
    <w:rsid w:val="00A5354A"/>
    <w:rsid w:val="00A54919"/>
    <w:rsid w:val="00A54D6D"/>
    <w:rsid w:val="00A556EF"/>
    <w:rsid w:val="00A61385"/>
    <w:rsid w:val="00A617BA"/>
    <w:rsid w:val="00A64647"/>
    <w:rsid w:val="00A6707A"/>
    <w:rsid w:val="00A672D0"/>
    <w:rsid w:val="00A70FA2"/>
    <w:rsid w:val="00A719EA"/>
    <w:rsid w:val="00A71DC3"/>
    <w:rsid w:val="00A71E4E"/>
    <w:rsid w:val="00A7211C"/>
    <w:rsid w:val="00A72463"/>
    <w:rsid w:val="00A740B7"/>
    <w:rsid w:val="00A773E6"/>
    <w:rsid w:val="00A802F9"/>
    <w:rsid w:val="00A815EF"/>
    <w:rsid w:val="00A819DC"/>
    <w:rsid w:val="00A823CE"/>
    <w:rsid w:val="00A83BD4"/>
    <w:rsid w:val="00A8413E"/>
    <w:rsid w:val="00A85627"/>
    <w:rsid w:val="00A9034A"/>
    <w:rsid w:val="00A91823"/>
    <w:rsid w:val="00A95B32"/>
    <w:rsid w:val="00A95BD4"/>
    <w:rsid w:val="00A96744"/>
    <w:rsid w:val="00AA19B1"/>
    <w:rsid w:val="00AA23CF"/>
    <w:rsid w:val="00AA36CD"/>
    <w:rsid w:val="00AA3D1B"/>
    <w:rsid w:val="00AA4E0A"/>
    <w:rsid w:val="00AA5B60"/>
    <w:rsid w:val="00AA5FD9"/>
    <w:rsid w:val="00AA6071"/>
    <w:rsid w:val="00AA7AA2"/>
    <w:rsid w:val="00AB0355"/>
    <w:rsid w:val="00AB05AA"/>
    <w:rsid w:val="00AB13E8"/>
    <w:rsid w:val="00AB1477"/>
    <w:rsid w:val="00AB15B5"/>
    <w:rsid w:val="00AB16BE"/>
    <w:rsid w:val="00AB1B10"/>
    <w:rsid w:val="00AB27EB"/>
    <w:rsid w:val="00AB2ABD"/>
    <w:rsid w:val="00AB4694"/>
    <w:rsid w:val="00AB475A"/>
    <w:rsid w:val="00AB567C"/>
    <w:rsid w:val="00AB5D74"/>
    <w:rsid w:val="00AB645C"/>
    <w:rsid w:val="00AB6701"/>
    <w:rsid w:val="00AB696D"/>
    <w:rsid w:val="00AB6B25"/>
    <w:rsid w:val="00AB6B9E"/>
    <w:rsid w:val="00AB6FDA"/>
    <w:rsid w:val="00AB777B"/>
    <w:rsid w:val="00AC273B"/>
    <w:rsid w:val="00AC33F6"/>
    <w:rsid w:val="00AC3A89"/>
    <w:rsid w:val="00AC3C2A"/>
    <w:rsid w:val="00AC3E08"/>
    <w:rsid w:val="00AC4CDB"/>
    <w:rsid w:val="00AC667D"/>
    <w:rsid w:val="00AD07F9"/>
    <w:rsid w:val="00AD269C"/>
    <w:rsid w:val="00AD2EFD"/>
    <w:rsid w:val="00AD4583"/>
    <w:rsid w:val="00AD5C1A"/>
    <w:rsid w:val="00AD7967"/>
    <w:rsid w:val="00AE0DC2"/>
    <w:rsid w:val="00AE4327"/>
    <w:rsid w:val="00AE5574"/>
    <w:rsid w:val="00AF451D"/>
    <w:rsid w:val="00AF4EDA"/>
    <w:rsid w:val="00AF5DD5"/>
    <w:rsid w:val="00AF6038"/>
    <w:rsid w:val="00B003A1"/>
    <w:rsid w:val="00B00458"/>
    <w:rsid w:val="00B00E49"/>
    <w:rsid w:val="00B0175B"/>
    <w:rsid w:val="00B018A4"/>
    <w:rsid w:val="00B0205E"/>
    <w:rsid w:val="00B03013"/>
    <w:rsid w:val="00B04170"/>
    <w:rsid w:val="00B061D9"/>
    <w:rsid w:val="00B06902"/>
    <w:rsid w:val="00B0698D"/>
    <w:rsid w:val="00B06C24"/>
    <w:rsid w:val="00B1154C"/>
    <w:rsid w:val="00B117D6"/>
    <w:rsid w:val="00B122E7"/>
    <w:rsid w:val="00B12794"/>
    <w:rsid w:val="00B13318"/>
    <w:rsid w:val="00B143F1"/>
    <w:rsid w:val="00B14DF6"/>
    <w:rsid w:val="00B155F6"/>
    <w:rsid w:val="00B15F8D"/>
    <w:rsid w:val="00B16B19"/>
    <w:rsid w:val="00B16BA1"/>
    <w:rsid w:val="00B172D5"/>
    <w:rsid w:val="00B20F57"/>
    <w:rsid w:val="00B214D9"/>
    <w:rsid w:val="00B22DB0"/>
    <w:rsid w:val="00B23459"/>
    <w:rsid w:val="00B2550F"/>
    <w:rsid w:val="00B27889"/>
    <w:rsid w:val="00B30B8F"/>
    <w:rsid w:val="00B30F09"/>
    <w:rsid w:val="00B32871"/>
    <w:rsid w:val="00B32B28"/>
    <w:rsid w:val="00B33B95"/>
    <w:rsid w:val="00B33BA3"/>
    <w:rsid w:val="00B33F51"/>
    <w:rsid w:val="00B349A5"/>
    <w:rsid w:val="00B35057"/>
    <w:rsid w:val="00B3522A"/>
    <w:rsid w:val="00B3571D"/>
    <w:rsid w:val="00B35D60"/>
    <w:rsid w:val="00B41576"/>
    <w:rsid w:val="00B42061"/>
    <w:rsid w:val="00B4238A"/>
    <w:rsid w:val="00B43C60"/>
    <w:rsid w:val="00B44E10"/>
    <w:rsid w:val="00B45902"/>
    <w:rsid w:val="00B4624A"/>
    <w:rsid w:val="00B466DD"/>
    <w:rsid w:val="00B46BF2"/>
    <w:rsid w:val="00B470AA"/>
    <w:rsid w:val="00B47594"/>
    <w:rsid w:val="00B52061"/>
    <w:rsid w:val="00B521B3"/>
    <w:rsid w:val="00B52423"/>
    <w:rsid w:val="00B5382E"/>
    <w:rsid w:val="00B55BF3"/>
    <w:rsid w:val="00B61B63"/>
    <w:rsid w:val="00B61BF9"/>
    <w:rsid w:val="00B63493"/>
    <w:rsid w:val="00B63AFA"/>
    <w:rsid w:val="00B65537"/>
    <w:rsid w:val="00B66C71"/>
    <w:rsid w:val="00B6739B"/>
    <w:rsid w:val="00B6741F"/>
    <w:rsid w:val="00B67C7D"/>
    <w:rsid w:val="00B67F3E"/>
    <w:rsid w:val="00B710AA"/>
    <w:rsid w:val="00B71851"/>
    <w:rsid w:val="00B73997"/>
    <w:rsid w:val="00B73A72"/>
    <w:rsid w:val="00B7634F"/>
    <w:rsid w:val="00B77204"/>
    <w:rsid w:val="00B83C40"/>
    <w:rsid w:val="00B83FB3"/>
    <w:rsid w:val="00B85FF4"/>
    <w:rsid w:val="00B860CE"/>
    <w:rsid w:val="00B86424"/>
    <w:rsid w:val="00B86624"/>
    <w:rsid w:val="00B92CAD"/>
    <w:rsid w:val="00B94C24"/>
    <w:rsid w:val="00B95689"/>
    <w:rsid w:val="00B9645B"/>
    <w:rsid w:val="00B9663E"/>
    <w:rsid w:val="00B96742"/>
    <w:rsid w:val="00B96B4F"/>
    <w:rsid w:val="00B97E91"/>
    <w:rsid w:val="00BA2905"/>
    <w:rsid w:val="00BA449A"/>
    <w:rsid w:val="00BA4511"/>
    <w:rsid w:val="00BA5A6D"/>
    <w:rsid w:val="00BA5A74"/>
    <w:rsid w:val="00BA7D5B"/>
    <w:rsid w:val="00BB0A17"/>
    <w:rsid w:val="00BB110C"/>
    <w:rsid w:val="00BB15DF"/>
    <w:rsid w:val="00BB31F5"/>
    <w:rsid w:val="00BB369B"/>
    <w:rsid w:val="00BB45F6"/>
    <w:rsid w:val="00BB4764"/>
    <w:rsid w:val="00BB4783"/>
    <w:rsid w:val="00BB5096"/>
    <w:rsid w:val="00BB616A"/>
    <w:rsid w:val="00BB62D0"/>
    <w:rsid w:val="00BC0736"/>
    <w:rsid w:val="00BC2942"/>
    <w:rsid w:val="00BC373D"/>
    <w:rsid w:val="00BC44B7"/>
    <w:rsid w:val="00BC72E0"/>
    <w:rsid w:val="00BC763C"/>
    <w:rsid w:val="00BC7CAB"/>
    <w:rsid w:val="00BD0E2F"/>
    <w:rsid w:val="00BD1108"/>
    <w:rsid w:val="00BD4D7A"/>
    <w:rsid w:val="00BD589D"/>
    <w:rsid w:val="00BD5FBF"/>
    <w:rsid w:val="00BD75DF"/>
    <w:rsid w:val="00BD7716"/>
    <w:rsid w:val="00BD774F"/>
    <w:rsid w:val="00BE2EDC"/>
    <w:rsid w:val="00BE373E"/>
    <w:rsid w:val="00BE464A"/>
    <w:rsid w:val="00BE4773"/>
    <w:rsid w:val="00BE5074"/>
    <w:rsid w:val="00BE50AD"/>
    <w:rsid w:val="00BE6C2A"/>
    <w:rsid w:val="00BF00B3"/>
    <w:rsid w:val="00BF1DAA"/>
    <w:rsid w:val="00BF34FF"/>
    <w:rsid w:val="00BF3F30"/>
    <w:rsid w:val="00BF40AC"/>
    <w:rsid w:val="00BF5109"/>
    <w:rsid w:val="00BF58AD"/>
    <w:rsid w:val="00BF5CDE"/>
    <w:rsid w:val="00BF7E66"/>
    <w:rsid w:val="00C00E33"/>
    <w:rsid w:val="00C01A43"/>
    <w:rsid w:val="00C04F60"/>
    <w:rsid w:val="00C10DF6"/>
    <w:rsid w:val="00C11238"/>
    <w:rsid w:val="00C11539"/>
    <w:rsid w:val="00C1234B"/>
    <w:rsid w:val="00C131F7"/>
    <w:rsid w:val="00C13F00"/>
    <w:rsid w:val="00C1448E"/>
    <w:rsid w:val="00C14D89"/>
    <w:rsid w:val="00C15A62"/>
    <w:rsid w:val="00C16A66"/>
    <w:rsid w:val="00C2207F"/>
    <w:rsid w:val="00C2407C"/>
    <w:rsid w:val="00C25133"/>
    <w:rsid w:val="00C25884"/>
    <w:rsid w:val="00C25E79"/>
    <w:rsid w:val="00C275C1"/>
    <w:rsid w:val="00C31E40"/>
    <w:rsid w:val="00C337F5"/>
    <w:rsid w:val="00C33BBA"/>
    <w:rsid w:val="00C33F75"/>
    <w:rsid w:val="00C3486F"/>
    <w:rsid w:val="00C3645E"/>
    <w:rsid w:val="00C367E4"/>
    <w:rsid w:val="00C40395"/>
    <w:rsid w:val="00C41C07"/>
    <w:rsid w:val="00C41F0D"/>
    <w:rsid w:val="00C43411"/>
    <w:rsid w:val="00C436C4"/>
    <w:rsid w:val="00C44851"/>
    <w:rsid w:val="00C46C35"/>
    <w:rsid w:val="00C472E8"/>
    <w:rsid w:val="00C5020A"/>
    <w:rsid w:val="00C5031F"/>
    <w:rsid w:val="00C5063C"/>
    <w:rsid w:val="00C5078A"/>
    <w:rsid w:val="00C511D4"/>
    <w:rsid w:val="00C515B4"/>
    <w:rsid w:val="00C51F5E"/>
    <w:rsid w:val="00C53F76"/>
    <w:rsid w:val="00C54EF6"/>
    <w:rsid w:val="00C55E04"/>
    <w:rsid w:val="00C560FC"/>
    <w:rsid w:val="00C578FD"/>
    <w:rsid w:val="00C57CF9"/>
    <w:rsid w:val="00C62731"/>
    <w:rsid w:val="00C6371F"/>
    <w:rsid w:val="00C640AB"/>
    <w:rsid w:val="00C647D0"/>
    <w:rsid w:val="00C659D8"/>
    <w:rsid w:val="00C666CF"/>
    <w:rsid w:val="00C72B06"/>
    <w:rsid w:val="00C73766"/>
    <w:rsid w:val="00C742DC"/>
    <w:rsid w:val="00C7605F"/>
    <w:rsid w:val="00C76789"/>
    <w:rsid w:val="00C773B9"/>
    <w:rsid w:val="00C80E8E"/>
    <w:rsid w:val="00C8380F"/>
    <w:rsid w:val="00C83999"/>
    <w:rsid w:val="00C864ED"/>
    <w:rsid w:val="00C87EA0"/>
    <w:rsid w:val="00C904C3"/>
    <w:rsid w:val="00C90B94"/>
    <w:rsid w:val="00C912E8"/>
    <w:rsid w:val="00C93C67"/>
    <w:rsid w:val="00C9563C"/>
    <w:rsid w:val="00C966C7"/>
    <w:rsid w:val="00CA060E"/>
    <w:rsid w:val="00CA1A16"/>
    <w:rsid w:val="00CA321D"/>
    <w:rsid w:val="00CA337B"/>
    <w:rsid w:val="00CB1F3B"/>
    <w:rsid w:val="00CB1FCD"/>
    <w:rsid w:val="00CB2471"/>
    <w:rsid w:val="00CB2D41"/>
    <w:rsid w:val="00CB2DD6"/>
    <w:rsid w:val="00CB3898"/>
    <w:rsid w:val="00CB3EC7"/>
    <w:rsid w:val="00CB463E"/>
    <w:rsid w:val="00CB4F6F"/>
    <w:rsid w:val="00CB6266"/>
    <w:rsid w:val="00CB7358"/>
    <w:rsid w:val="00CC0D30"/>
    <w:rsid w:val="00CC10E3"/>
    <w:rsid w:val="00CC2320"/>
    <w:rsid w:val="00CC2DA2"/>
    <w:rsid w:val="00CC34B2"/>
    <w:rsid w:val="00CC5D09"/>
    <w:rsid w:val="00CC64E7"/>
    <w:rsid w:val="00CC6684"/>
    <w:rsid w:val="00CC7260"/>
    <w:rsid w:val="00CC7FAD"/>
    <w:rsid w:val="00CD012F"/>
    <w:rsid w:val="00CD0F44"/>
    <w:rsid w:val="00CD126F"/>
    <w:rsid w:val="00CD1AB9"/>
    <w:rsid w:val="00CD28D4"/>
    <w:rsid w:val="00CD2CB2"/>
    <w:rsid w:val="00CD3578"/>
    <w:rsid w:val="00CD452F"/>
    <w:rsid w:val="00CD514F"/>
    <w:rsid w:val="00CD6679"/>
    <w:rsid w:val="00CD7D62"/>
    <w:rsid w:val="00CE0839"/>
    <w:rsid w:val="00CE2008"/>
    <w:rsid w:val="00CE2BB1"/>
    <w:rsid w:val="00CE535F"/>
    <w:rsid w:val="00CE5D07"/>
    <w:rsid w:val="00CE7574"/>
    <w:rsid w:val="00CF1E0E"/>
    <w:rsid w:val="00CF1F7B"/>
    <w:rsid w:val="00CF443F"/>
    <w:rsid w:val="00CF4669"/>
    <w:rsid w:val="00CF5180"/>
    <w:rsid w:val="00D006DA"/>
    <w:rsid w:val="00D00AE9"/>
    <w:rsid w:val="00D0291D"/>
    <w:rsid w:val="00D02939"/>
    <w:rsid w:val="00D03450"/>
    <w:rsid w:val="00D0388D"/>
    <w:rsid w:val="00D045D0"/>
    <w:rsid w:val="00D04BB7"/>
    <w:rsid w:val="00D05616"/>
    <w:rsid w:val="00D05C04"/>
    <w:rsid w:val="00D05D72"/>
    <w:rsid w:val="00D07E4A"/>
    <w:rsid w:val="00D121AB"/>
    <w:rsid w:val="00D1374B"/>
    <w:rsid w:val="00D20E34"/>
    <w:rsid w:val="00D218D6"/>
    <w:rsid w:val="00D21FF4"/>
    <w:rsid w:val="00D22470"/>
    <w:rsid w:val="00D22F3A"/>
    <w:rsid w:val="00D23507"/>
    <w:rsid w:val="00D2550C"/>
    <w:rsid w:val="00D26178"/>
    <w:rsid w:val="00D278F8"/>
    <w:rsid w:val="00D30224"/>
    <w:rsid w:val="00D3137A"/>
    <w:rsid w:val="00D326F3"/>
    <w:rsid w:val="00D32907"/>
    <w:rsid w:val="00D33C13"/>
    <w:rsid w:val="00D33D51"/>
    <w:rsid w:val="00D34270"/>
    <w:rsid w:val="00D35271"/>
    <w:rsid w:val="00D378D6"/>
    <w:rsid w:val="00D37D2D"/>
    <w:rsid w:val="00D42163"/>
    <w:rsid w:val="00D43D54"/>
    <w:rsid w:val="00D4448D"/>
    <w:rsid w:val="00D44561"/>
    <w:rsid w:val="00D44842"/>
    <w:rsid w:val="00D45113"/>
    <w:rsid w:val="00D4621E"/>
    <w:rsid w:val="00D467D4"/>
    <w:rsid w:val="00D46B0D"/>
    <w:rsid w:val="00D46F36"/>
    <w:rsid w:val="00D50F94"/>
    <w:rsid w:val="00D513FB"/>
    <w:rsid w:val="00D51576"/>
    <w:rsid w:val="00D526C6"/>
    <w:rsid w:val="00D54D5B"/>
    <w:rsid w:val="00D559D0"/>
    <w:rsid w:val="00D562B6"/>
    <w:rsid w:val="00D57B20"/>
    <w:rsid w:val="00D637C4"/>
    <w:rsid w:val="00D65E84"/>
    <w:rsid w:val="00D66111"/>
    <w:rsid w:val="00D703D3"/>
    <w:rsid w:val="00D717D3"/>
    <w:rsid w:val="00D724C1"/>
    <w:rsid w:val="00D73A42"/>
    <w:rsid w:val="00D757DF"/>
    <w:rsid w:val="00D763AB"/>
    <w:rsid w:val="00D77F73"/>
    <w:rsid w:val="00D808BA"/>
    <w:rsid w:val="00D81227"/>
    <w:rsid w:val="00D8296B"/>
    <w:rsid w:val="00D84889"/>
    <w:rsid w:val="00D87254"/>
    <w:rsid w:val="00D876CD"/>
    <w:rsid w:val="00D9060C"/>
    <w:rsid w:val="00D92721"/>
    <w:rsid w:val="00D92F87"/>
    <w:rsid w:val="00D95245"/>
    <w:rsid w:val="00D9531C"/>
    <w:rsid w:val="00D95B50"/>
    <w:rsid w:val="00D960CD"/>
    <w:rsid w:val="00D96231"/>
    <w:rsid w:val="00DA106E"/>
    <w:rsid w:val="00DA242D"/>
    <w:rsid w:val="00DA29A8"/>
    <w:rsid w:val="00DA3116"/>
    <w:rsid w:val="00DA3A78"/>
    <w:rsid w:val="00DA4A21"/>
    <w:rsid w:val="00DA5830"/>
    <w:rsid w:val="00DA5F18"/>
    <w:rsid w:val="00DA6D27"/>
    <w:rsid w:val="00DB15C4"/>
    <w:rsid w:val="00DB1AD1"/>
    <w:rsid w:val="00DB4C5E"/>
    <w:rsid w:val="00DB6499"/>
    <w:rsid w:val="00DC04D8"/>
    <w:rsid w:val="00DC1226"/>
    <w:rsid w:val="00DC17A9"/>
    <w:rsid w:val="00DC1D07"/>
    <w:rsid w:val="00DC1F8D"/>
    <w:rsid w:val="00DC226B"/>
    <w:rsid w:val="00DC3E6C"/>
    <w:rsid w:val="00DC400F"/>
    <w:rsid w:val="00DC52C2"/>
    <w:rsid w:val="00DC5498"/>
    <w:rsid w:val="00DC57B1"/>
    <w:rsid w:val="00DC5AF3"/>
    <w:rsid w:val="00DC661B"/>
    <w:rsid w:val="00DC6EA0"/>
    <w:rsid w:val="00DC7AE7"/>
    <w:rsid w:val="00DD1AC9"/>
    <w:rsid w:val="00DD2468"/>
    <w:rsid w:val="00DD435F"/>
    <w:rsid w:val="00DD4BA5"/>
    <w:rsid w:val="00DD5FCC"/>
    <w:rsid w:val="00DE01E0"/>
    <w:rsid w:val="00DE0670"/>
    <w:rsid w:val="00DE07CD"/>
    <w:rsid w:val="00DE22DD"/>
    <w:rsid w:val="00DE2DEB"/>
    <w:rsid w:val="00DE2F18"/>
    <w:rsid w:val="00DE49A4"/>
    <w:rsid w:val="00DE528A"/>
    <w:rsid w:val="00DE5DBF"/>
    <w:rsid w:val="00DE62A4"/>
    <w:rsid w:val="00DE6ABF"/>
    <w:rsid w:val="00DE75F2"/>
    <w:rsid w:val="00DF0549"/>
    <w:rsid w:val="00DF07D1"/>
    <w:rsid w:val="00DF4332"/>
    <w:rsid w:val="00DF4E91"/>
    <w:rsid w:val="00DF7644"/>
    <w:rsid w:val="00E00686"/>
    <w:rsid w:val="00E00E04"/>
    <w:rsid w:val="00E0147A"/>
    <w:rsid w:val="00E02628"/>
    <w:rsid w:val="00E03AAE"/>
    <w:rsid w:val="00E042F4"/>
    <w:rsid w:val="00E045E1"/>
    <w:rsid w:val="00E10880"/>
    <w:rsid w:val="00E10F09"/>
    <w:rsid w:val="00E125D4"/>
    <w:rsid w:val="00E12A67"/>
    <w:rsid w:val="00E156C4"/>
    <w:rsid w:val="00E15BC0"/>
    <w:rsid w:val="00E15CBB"/>
    <w:rsid w:val="00E15CDF"/>
    <w:rsid w:val="00E16247"/>
    <w:rsid w:val="00E16B71"/>
    <w:rsid w:val="00E20265"/>
    <w:rsid w:val="00E2046A"/>
    <w:rsid w:val="00E21743"/>
    <w:rsid w:val="00E21D4A"/>
    <w:rsid w:val="00E24294"/>
    <w:rsid w:val="00E25575"/>
    <w:rsid w:val="00E26397"/>
    <w:rsid w:val="00E272B1"/>
    <w:rsid w:val="00E30D86"/>
    <w:rsid w:val="00E3148D"/>
    <w:rsid w:val="00E318B3"/>
    <w:rsid w:val="00E323BC"/>
    <w:rsid w:val="00E325B2"/>
    <w:rsid w:val="00E3273D"/>
    <w:rsid w:val="00E32C65"/>
    <w:rsid w:val="00E3355E"/>
    <w:rsid w:val="00E337C0"/>
    <w:rsid w:val="00E33E1C"/>
    <w:rsid w:val="00E34055"/>
    <w:rsid w:val="00E35535"/>
    <w:rsid w:val="00E35767"/>
    <w:rsid w:val="00E3581D"/>
    <w:rsid w:val="00E36E6D"/>
    <w:rsid w:val="00E37CB7"/>
    <w:rsid w:val="00E37F00"/>
    <w:rsid w:val="00E430ED"/>
    <w:rsid w:val="00E43A44"/>
    <w:rsid w:val="00E43EF6"/>
    <w:rsid w:val="00E4568E"/>
    <w:rsid w:val="00E460C5"/>
    <w:rsid w:val="00E46338"/>
    <w:rsid w:val="00E467C7"/>
    <w:rsid w:val="00E46BBE"/>
    <w:rsid w:val="00E51590"/>
    <w:rsid w:val="00E51677"/>
    <w:rsid w:val="00E51D1F"/>
    <w:rsid w:val="00E51DB4"/>
    <w:rsid w:val="00E5654A"/>
    <w:rsid w:val="00E60ED6"/>
    <w:rsid w:val="00E626E6"/>
    <w:rsid w:val="00E63E47"/>
    <w:rsid w:val="00E70FA6"/>
    <w:rsid w:val="00E7144B"/>
    <w:rsid w:val="00E73D9F"/>
    <w:rsid w:val="00E7497E"/>
    <w:rsid w:val="00E75507"/>
    <w:rsid w:val="00E755B8"/>
    <w:rsid w:val="00E75C14"/>
    <w:rsid w:val="00E77A7F"/>
    <w:rsid w:val="00E8006C"/>
    <w:rsid w:val="00E8125F"/>
    <w:rsid w:val="00E8193D"/>
    <w:rsid w:val="00E83F63"/>
    <w:rsid w:val="00E86227"/>
    <w:rsid w:val="00E879CC"/>
    <w:rsid w:val="00E91289"/>
    <w:rsid w:val="00E913B8"/>
    <w:rsid w:val="00E934C5"/>
    <w:rsid w:val="00E93787"/>
    <w:rsid w:val="00E94354"/>
    <w:rsid w:val="00E96071"/>
    <w:rsid w:val="00E96558"/>
    <w:rsid w:val="00E9660B"/>
    <w:rsid w:val="00E96E0B"/>
    <w:rsid w:val="00E9774B"/>
    <w:rsid w:val="00E97BB2"/>
    <w:rsid w:val="00EA01D8"/>
    <w:rsid w:val="00EA24B8"/>
    <w:rsid w:val="00EA28AC"/>
    <w:rsid w:val="00EA31F5"/>
    <w:rsid w:val="00EA335D"/>
    <w:rsid w:val="00EA6827"/>
    <w:rsid w:val="00EA6931"/>
    <w:rsid w:val="00EB012D"/>
    <w:rsid w:val="00EB1004"/>
    <w:rsid w:val="00EB15F9"/>
    <w:rsid w:val="00EB2544"/>
    <w:rsid w:val="00EB2BBA"/>
    <w:rsid w:val="00EB2D57"/>
    <w:rsid w:val="00EB5572"/>
    <w:rsid w:val="00EB569D"/>
    <w:rsid w:val="00EB5D43"/>
    <w:rsid w:val="00EB6FFD"/>
    <w:rsid w:val="00EC146B"/>
    <w:rsid w:val="00EC1A5E"/>
    <w:rsid w:val="00EC1D18"/>
    <w:rsid w:val="00EC304C"/>
    <w:rsid w:val="00EC4677"/>
    <w:rsid w:val="00EC55FB"/>
    <w:rsid w:val="00EC5C5C"/>
    <w:rsid w:val="00EC7708"/>
    <w:rsid w:val="00EC779A"/>
    <w:rsid w:val="00ED03A2"/>
    <w:rsid w:val="00ED0D7F"/>
    <w:rsid w:val="00ED117C"/>
    <w:rsid w:val="00ED1948"/>
    <w:rsid w:val="00ED2F40"/>
    <w:rsid w:val="00ED3085"/>
    <w:rsid w:val="00ED34E2"/>
    <w:rsid w:val="00ED7769"/>
    <w:rsid w:val="00EE066E"/>
    <w:rsid w:val="00EE0F05"/>
    <w:rsid w:val="00EE280B"/>
    <w:rsid w:val="00EE495D"/>
    <w:rsid w:val="00EE6291"/>
    <w:rsid w:val="00EE62CC"/>
    <w:rsid w:val="00EE700F"/>
    <w:rsid w:val="00EF0741"/>
    <w:rsid w:val="00EF198D"/>
    <w:rsid w:val="00EF19E7"/>
    <w:rsid w:val="00EF1AF8"/>
    <w:rsid w:val="00EF4FF8"/>
    <w:rsid w:val="00EF554E"/>
    <w:rsid w:val="00EF5AE7"/>
    <w:rsid w:val="00EF7396"/>
    <w:rsid w:val="00EF746C"/>
    <w:rsid w:val="00F0063B"/>
    <w:rsid w:val="00F0068E"/>
    <w:rsid w:val="00F01781"/>
    <w:rsid w:val="00F023A1"/>
    <w:rsid w:val="00F027C9"/>
    <w:rsid w:val="00F035B2"/>
    <w:rsid w:val="00F056EE"/>
    <w:rsid w:val="00F06F24"/>
    <w:rsid w:val="00F07750"/>
    <w:rsid w:val="00F07775"/>
    <w:rsid w:val="00F10255"/>
    <w:rsid w:val="00F11675"/>
    <w:rsid w:val="00F12147"/>
    <w:rsid w:val="00F147C3"/>
    <w:rsid w:val="00F14F5E"/>
    <w:rsid w:val="00F22ED8"/>
    <w:rsid w:val="00F2554E"/>
    <w:rsid w:val="00F25929"/>
    <w:rsid w:val="00F259B6"/>
    <w:rsid w:val="00F25BCE"/>
    <w:rsid w:val="00F27777"/>
    <w:rsid w:val="00F27A6D"/>
    <w:rsid w:val="00F30D3C"/>
    <w:rsid w:val="00F33842"/>
    <w:rsid w:val="00F34C7E"/>
    <w:rsid w:val="00F34E8C"/>
    <w:rsid w:val="00F4160A"/>
    <w:rsid w:val="00F421FD"/>
    <w:rsid w:val="00F42A17"/>
    <w:rsid w:val="00F43402"/>
    <w:rsid w:val="00F43A2D"/>
    <w:rsid w:val="00F43C60"/>
    <w:rsid w:val="00F44544"/>
    <w:rsid w:val="00F45B60"/>
    <w:rsid w:val="00F46D43"/>
    <w:rsid w:val="00F5016C"/>
    <w:rsid w:val="00F51C05"/>
    <w:rsid w:val="00F52889"/>
    <w:rsid w:val="00F54DA2"/>
    <w:rsid w:val="00F555FD"/>
    <w:rsid w:val="00F556F1"/>
    <w:rsid w:val="00F5573E"/>
    <w:rsid w:val="00F56527"/>
    <w:rsid w:val="00F57234"/>
    <w:rsid w:val="00F57392"/>
    <w:rsid w:val="00F608BE"/>
    <w:rsid w:val="00F61367"/>
    <w:rsid w:val="00F62148"/>
    <w:rsid w:val="00F6406E"/>
    <w:rsid w:val="00F64B18"/>
    <w:rsid w:val="00F665A7"/>
    <w:rsid w:val="00F700E2"/>
    <w:rsid w:val="00F722AA"/>
    <w:rsid w:val="00F735C5"/>
    <w:rsid w:val="00F74153"/>
    <w:rsid w:val="00F741CB"/>
    <w:rsid w:val="00F74E33"/>
    <w:rsid w:val="00F75A5B"/>
    <w:rsid w:val="00F81CB1"/>
    <w:rsid w:val="00F84D32"/>
    <w:rsid w:val="00F85DE8"/>
    <w:rsid w:val="00F8798D"/>
    <w:rsid w:val="00F92CD9"/>
    <w:rsid w:val="00F949B1"/>
    <w:rsid w:val="00F95A0E"/>
    <w:rsid w:val="00FA05C4"/>
    <w:rsid w:val="00FA0CDE"/>
    <w:rsid w:val="00FA1578"/>
    <w:rsid w:val="00FA2703"/>
    <w:rsid w:val="00FA27CE"/>
    <w:rsid w:val="00FA2A4D"/>
    <w:rsid w:val="00FA3977"/>
    <w:rsid w:val="00FA4199"/>
    <w:rsid w:val="00FA6AE7"/>
    <w:rsid w:val="00FA7450"/>
    <w:rsid w:val="00FA7823"/>
    <w:rsid w:val="00FB1584"/>
    <w:rsid w:val="00FB31BF"/>
    <w:rsid w:val="00FB40EF"/>
    <w:rsid w:val="00FC05F8"/>
    <w:rsid w:val="00FC095C"/>
    <w:rsid w:val="00FC2E4A"/>
    <w:rsid w:val="00FC2E66"/>
    <w:rsid w:val="00FC30AD"/>
    <w:rsid w:val="00FC491C"/>
    <w:rsid w:val="00FC60AC"/>
    <w:rsid w:val="00FC6ABB"/>
    <w:rsid w:val="00FC6B7F"/>
    <w:rsid w:val="00FD144B"/>
    <w:rsid w:val="00FD1F50"/>
    <w:rsid w:val="00FD2757"/>
    <w:rsid w:val="00FD2CDF"/>
    <w:rsid w:val="00FD2FD4"/>
    <w:rsid w:val="00FD460C"/>
    <w:rsid w:val="00FD4686"/>
    <w:rsid w:val="00FD4E33"/>
    <w:rsid w:val="00FD53B6"/>
    <w:rsid w:val="00FD576B"/>
    <w:rsid w:val="00FD6E82"/>
    <w:rsid w:val="00FD7FC6"/>
    <w:rsid w:val="00FE01F8"/>
    <w:rsid w:val="00FE095F"/>
    <w:rsid w:val="00FE1004"/>
    <w:rsid w:val="00FE5381"/>
    <w:rsid w:val="00FE6FA0"/>
    <w:rsid w:val="00FE726F"/>
    <w:rsid w:val="00FF0287"/>
    <w:rsid w:val="00FF1A23"/>
    <w:rsid w:val="00FF1A71"/>
    <w:rsid w:val="00FF3C8B"/>
    <w:rsid w:val="00FF5DA0"/>
    <w:rsid w:val="00FF78DD"/>
    <w:rsid w:val="00FF7B1B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A083"/>
  <w15:docId w15:val="{96754F21-78A7-44BF-A064-CAFAEA41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20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6A64"/>
    <w:pPr>
      <w:keepNext/>
      <w:ind w:left="2880"/>
      <w:jc w:val="left"/>
      <w:outlineLvl w:val="0"/>
    </w:pPr>
    <w:rPr>
      <w:rFonts w:ascii="AcadNusx" w:eastAsia="Times New Roman" w:hAnsi="AcadNusx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92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3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20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3592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59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9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D4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96A64"/>
    <w:rPr>
      <w:rFonts w:ascii="AcadNusx" w:eastAsia="Times New Roman" w:hAnsi="AcadNusx" w:cs="Times New Roman"/>
      <w:b/>
      <w:bCs/>
      <w:lang w:val="sv-SE"/>
    </w:rPr>
  </w:style>
  <w:style w:type="character" w:styleId="Strong">
    <w:name w:val="Strong"/>
    <w:uiPriority w:val="22"/>
    <w:qFormat/>
    <w:rsid w:val="00596A64"/>
    <w:rPr>
      <w:b/>
      <w:bCs/>
    </w:rPr>
  </w:style>
  <w:style w:type="paragraph" w:styleId="ListParagraph">
    <w:name w:val="List Paragraph"/>
    <w:basedOn w:val="Normal"/>
    <w:uiPriority w:val="34"/>
    <w:qFormat/>
    <w:rsid w:val="00596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45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454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B4251"/>
    <w:pPr>
      <w:widowControl w:val="0"/>
      <w:ind w:left="119"/>
      <w:jc w:val="left"/>
    </w:pPr>
    <w:rPr>
      <w:rFonts w:ascii="Sylfaen" w:eastAsia="Sylfaen" w:hAnsi="Sylfae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B4251"/>
    <w:rPr>
      <w:rFonts w:ascii="Sylfaen" w:eastAsia="Sylfaen" w:hAnsi="Sylfaen"/>
      <w:sz w:val="22"/>
      <w:szCs w:val="22"/>
    </w:rPr>
  </w:style>
  <w:style w:type="paragraph" w:styleId="NoSpacing">
    <w:name w:val="No Spacing"/>
    <w:link w:val="NoSpacingChar"/>
    <w:uiPriority w:val="1"/>
    <w:qFormat/>
    <w:rsid w:val="0097149D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149D"/>
    <w:rPr>
      <w:rFonts w:eastAsiaTheme="minorEastAsia"/>
      <w:sz w:val="22"/>
      <w:szCs w:val="22"/>
    </w:rPr>
  </w:style>
  <w:style w:type="paragraph" w:styleId="NormalWeb">
    <w:name w:val="Normal (Web)"/>
    <w:basedOn w:val="Normal"/>
    <w:rsid w:val="00872AC0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3B8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A0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AB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14456F"/>
    <w:rPr>
      <w:i/>
      <w:iCs/>
    </w:rPr>
  </w:style>
  <w:style w:type="paragraph" w:customStyle="1" w:styleId="bheader">
    <w:name w:val="bheader"/>
    <w:basedOn w:val="Normal"/>
    <w:rsid w:val="005F6745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2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22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22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7D5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5BCE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4361C9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22E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0458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A36C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75B32"/>
    <w:rPr>
      <w:rFonts w:ascii="Calibri" w:eastAsia="Calibri" w:hAnsi="Calibri" w:cs="Times New Roman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367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1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199"/>
    <w:rPr>
      <w:rFonts w:ascii="Calibri" w:eastAsia="Calibri" w:hAnsi="Calibri" w:cs="Times New Roman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877A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6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tar.community.grant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star.community.grants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4C2F-0176-4338-98F1-31C8BDB9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 Kvaratskhelia</dc:creator>
  <cp:keywords/>
  <dc:description/>
  <cp:lastModifiedBy>User</cp:lastModifiedBy>
  <cp:revision>29</cp:revision>
  <cp:lastPrinted>2021-07-28T07:48:00Z</cp:lastPrinted>
  <dcterms:created xsi:type="dcterms:W3CDTF">2022-06-28T11:31:00Z</dcterms:created>
  <dcterms:modified xsi:type="dcterms:W3CDTF">2024-08-15T08:53:00Z</dcterms:modified>
</cp:coreProperties>
</file>